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C75" w:rsidRDefault="005A4C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080" w:type="dxa"/>
        <w:jc w:val="center"/>
        <w:tblLayout w:type="fixed"/>
        <w:tblLook w:val="0400" w:firstRow="0" w:lastRow="0" w:firstColumn="0" w:lastColumn="0" w:noHBand="0" w:noVBand="1"/>
      </w:tblPr>
      <w:tblGrid>
        <w:gridCol w:w="10080"/>
      </w:tblGrid>
      <w:tr w:rsidR="005A4C75">
        <w:trPr>
          <w:cantSplit/>
          <w:jc w:val="center"/>
        </w:trPr>
        <w:tc>
          <w:tcPr>
            <w:tcW w:w="10080" w:type="dxa"/>
            <w:shd w:val="clear" w:color="auto" w:fill="243447"/>
            <w:tcMar>
              <w:top w:w="160" w:type="dxa"/>
              <w:bottom w:w="150" w:type="dxa"/>
            </w:tcMar>
            <w:vAlign w:val="center"/>
          </w:tcPr>
          <w:p w:rsidR="005A4C75" w:rsidRDefault="00C462A4">
            <w:r>
              <w:rPr>
                <w:b/>
                <w:bCs/>
                <w:color w:val="FFFFFF"/>
                <w:sz w:val="22"/>
                <w:szCs w:val="22"/>
              </w:rPr>
              <w:t>ARCIPELAGO APS</w:t>
            </w:r>
            <w:r>
              <w:rPr>
                <w:b/>
                <w:bCs/>
                <w:color w:val="FFFFFF"/>
                <w:sz w:val="22"/>
                <w:szCs w:val="22"/>
              </w:rPr>
              <w:br/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Ricerca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di una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figura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per la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gestione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e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il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funzionamento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dello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spazio</w:t>
            </w:r>
            <w:proofErr w:type="spellEnd"/>
          </w:p>
        </w:tc>
      </w:tr>
    </w:tbl>
    <w:p w:rsidR="00C275A1" w:rsidRDefault="00C275A1">
      <w:pPr>
        <w:rPr>
          <w:b/>
          <w:bCs/>
          <w:color w:val="147D78"/>
          <w:sz w:val="19"/>
          <w:szCs w:val="19"/>
        </w:rPr>
      </w:pPr>
    </w:p>
    <w:p w:rsidR="005A4C75" w:rsidRDefault="00C462A4">
      <w:bookmarkStart w:id="0" w:name="_GoBack"/>
      <w:bookmarkEnd w:id="0"/>
      <w:proofErr w:type="spellStart"/>
      <w:r>
        <w:rPr>
          <w:b/>
          <w:bCs/>
        </w:rPr>
        <w:t>Arcipelago</w:t>
      </w:r>
      <w:proofErr w:type="spellEnd"/>
      <w:r>
        <w:rPr>
          <w:b/>
          <w:bCs/>
        </w:rPr>
        <w:t xml:space="preserve"> APS</w:t>
      </w:r>
      <w:r>
        <w:t xml:space="preserve"> è </w:t>
      </w:r>
      <w:proofErr w:type="spellStart"/>
      <w:r>
        <w:t>uno</w:t>
      </w:r>
      <w:proofErr w:type="spellEnd"/>
      <w:r>
        <w:t xml:space="preserve"> </w:t>
      </w:r>
      <w:proofErr w:type="spellStart"/>
      <w:r>
        <w:t>spazio</w:t>
      </w:r>
      <w:proofErr w:type="spellEnd"/>
      <w:r>
        <w:t xml:space="preserve"> </w:t>
      </w:r>
      <w:proofErr w:type="spellStart"/>
      <w:r>
        <w:t>culturale</w:t>
      </w:r>
      <w:proofErr w:type="spellEnd"/>
      <w:r>
        <w:t xml:space="preserve"> e </w:t>
      </w:r>
      <w:proofErr w:type="spellStart"/>
      <w:r>
        <w:t>comunitario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centro</w:t>
      </w:r>
      <w:proofErr w:type="spellEnd"/>
      <w:r>
        <w:t xml:space="preserve"> di Cuneo, </w:t>
      </w:r>
      <w:proofErr w:type="spellStart"/>
      <w:r>
        <w:t>affiliato</w:t>
      </w:r>
      <w:proofErr w:type="spellEnd"/>
      <w:r>
        <w:t xml:space="preserve"> ARCI, </w:t>
      </w:r>
      <w:proofErr w:type="spellStart"/>
      <w:r>
        <w:t>nato</w:t>
      </w:r>
      <w:proofErr w:type="spellEnd"/>
      <w:r>
        <w:t xml:space="preserve"> per </w:t>
      </w:r>
      <w:proofErr w:type="spellStart"/>
      <w:r>
        <w:t>mettere</w:t>
      </w:r>
      <w:proofErr w:type="spellEnd"/>
      <w:r>
        <w:t xml:space="preserve"> in </w:t>
      </w:r>
      <w:proofErr w:type="spellStart"/>
      <w:r>
        <w:t>relazione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,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, </w:t>
      </w:r>
      <w:proofErr w:type="spellStart"/>
      <w:r>
        <w:t>servizi</w:t>
      </w:r>
      <w:proofErr w:type="spellEnd"/>
      <w:r>
        <w:t xml:space="preserve"> di </w:t>
      </w:r>
      <w:proofErr w:type="spellStart"/>
      <w:r>
        <w:t>prossimità</w:t>
      </w:r>
      <w:proofErr w:type="spellEnd"/>
      <w:r>
        <w:t xml:space="preserve"> e </w:t>
      </w:r>
      <w:proofErr w:type="spellStart"/>
      <w:r>
        <w:t>iniziative</w:t>
      </w:r>
      <w:proofErr w:type="spellEnd"/>
      <w:r>
        <w:t xml:space="preserve"> di </w:t>
      </w:r>
      <w:proofErr w:type="spellStart"/>
      <w:r>
        <w:t>mutualismo</w:t>
      </w:r>
      <w:proofErr w:type="spellEnd"/>
      <w:r>
        <w:t xml:space="preserve">. </w:t>
      </w:r>
      <w:proofErr w:type="spellStart"/>
      <w:r>
        <w:t>Cerchiamo</w:t>
      </w:r>
      <w:proofErr w:type="spellEnd"/>
      <w:r>
        <w:t xml:space="preserve"> una persona </w:t>
      </w:r>
      <w:proofErr w:type="spellStart"/>
      <w:r>
        <w:t>affidabile</w:t>
      </w:r>
      <w:proofErr w:type="spellEnd"/>
      <w:r>
        <w:t xml:space="preserve"> e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contribuisc</w:t>
      </w:r>
      <w:r>
        <w:t>a</w:t>
      </w:r>
      <w:proofErr w:type="spellEnd"/>
      <w:r>
        <w:t xml:space="preserve"> al </w:t>
      </w:r>
      <w:proofErr w:type="spellStart"/>
      <w:r>
        <w:t>funzionamento</w:t>
      </w:r>
      <w:proofErr w:type="spellEnd"/>
      <w:r>
        <w:t xml:space="preserve"> </w:t>
      </w:r>
      <w:proofErr w:type="spellStart"/>
      <w:r>
        <w:t>quotidiano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spazio</w:t>
      </w:r>
      <w:proofErr w:type="spellEnd"/>
      <w:r>
        <w:t xml:space="preserve">, </w:t>
      </w:r>
      <w:proofErr w:type="spellStart"/>
      <w:r>
        <w:t>alle</w:t>
      </w:r>
      <w:proofErr w:type="spellEnd"/>
      <w:r>
        <w:t xml:space="preserve"> aperture, </w:t>
      </w:r>
      <w:proofErr w:type="spellStart"/>
      <w:r>
        <w:t>all’accoglienza</w:t>
      </w:r>
      <w:proofErr w:type="spellEnd"/>
      <w:r>
        <w:t xml:space="preserve"> e </w:t>
      </w:r>
      <w:proofErr w:type="spellStart"/>
      <w:r>
        <w:t>all’organizzazione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, </w:t>
      </w:r>
      <w:proofErr w:type="spellStart"/>
      <w:r>
        <w:t>lavorando</w:t>
      </w:r>
      <w:proofErr w:type="spellEnd"/>
      <w:r>
        <w:t xml:space="preserve"> </w:t>
      </w:r>
      <w:proofErr w:type="spellStart"/>
      <w:r>
        <w:t>insieme</w:t>
      </w:r>
      <w:proofErr w:type="spellEnd"/>
      <w:r>
        <w:t xml:space="preserve"> al </w:t>
      </w:r>
      <w:proofErr w:type="spellStart"/>
      <w:r>
        <w:t>direttivo</w:t>
      </w:r>
      <w:proofErr w:type="spellEnd"/>
      <w:r>
        <w:t xml:space="preserve">,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volontarie</w:t>
      </w:r>
      <w:proofErr w:type="spellEnd"/>
      <w:r>
        <w:t xml:space="preserve"> e ai </w:t>
      </w:r>
      <w:proofErr w:type="spellStart"/>
      <w:r>
        <w:t>referenti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iniziative</w:t>
      </w:r>
      <w:proofErr w:type="spellEnd"/>
      <w:r>
        <w:t>.</w:t>
      </w:r>
    </w:p>
    <w:tbl>
      <w:tblPr>
        <w:tblStyle w:val="a0"/>
        <w:tblW w:w="9936" w:type="dxa"/>
        <w:jc w:val="center"/>
        <w:tblLayout w:type="fixed"/>
        <w:tblLook w:val="0400" w:firstRow="0" w:lastRow="0" w:firstColumn="0" w:lastColumn="0" w:noHBand="0" w:noVBand="1"/>
      </w:tblPr>
      <w:tblGrid>
        <w:gridCol w:w="2520"/>
        <w:gridCol w:w="7416"/>
      </w:tblGrid>
      <w:tr w:rsidR="005A4C75">
        <w:trPr>
          <w:cantSplit/>
          <w:jc w:val="center"/>
        </w:trPr>
        <w:tc>
          <w:tcPr>
            <w:tcW w:w="2520" w:type="dxa"/>
            <w:shd w:val="clear" w:color="auto" w:fill="EAF4F3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8"/>
                <w:szCs w:val="18"/>
              </w:rPr>
              <w:t>Impegno</w:t>
            </w:r>
            <w:proofErr w:type="spellEnd"/>
          </w:p>
        </w:tc>
        <w:tc>
          <w:tcPr>
            <w:tcW w:w="7416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color w:val="222222"/>
                <w:sz w:val="18"/>
                <w:szCs w:val="18"/>
              </w:rPr>
              <w:t>1</w:t>
            </w:r>
            <w:r w:rsidR="00C275A1">
              <w:rPr>
                <w:color w:val="222222"/>
                <w:sz w:val="18"/>
                <w:szCs w:val="18"/>
              </w:rPr>
              <w:t>6</w:t>
            </w:r>
            <w:r>
              <w:rPr>
                <w:color w:val="222222"/>
                <w:sz w:val="18"/>
                <w:szCs w:val="18"/>
              </w:rPr>
              <w:t xml:space="preserve"> ore </w:t>
            </w:r>
            <w:proofErr w:type="spellStart"/>
            <w:r>
              <w:rPr>
                <w:color w:val="222222"/>
                <w:sz w:val="18"/>
                <w:szCs w:val="18"/>
              </w:rPr>
              <w:t>settimanali</w:t>
            </w:r>
            <w:proofErr w:type="spellEnd"/>
            <w:r>
              <w:rPr>
                <w:color w:val="2222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22222"/>
                <w:sz w:val="18"/>
                <w:szCs w:val="18"/>
              </w:rPr>
              <w:t>medie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2520" w:type="dxa"/>
            <w:shd w:val="clear" w:color="auto" w:fill="EAF4F3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8"/>
                <w:szCs w:val="18"/>
              </w:rPr>
              <w:t>Articolazione</w:t>
            </w:r>
            <w:proofErr w:type="spellEnd"/>
          </w:p>
        </w:tc>
        <w:tc>
          <w:tcPr>
            <w:tcW w:w="7416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r>
              <w:t>1</w:t>
            </w:r>
            <w:r w:rsidR="00C275A1">
              <w:t>2</w:t>
            </w:r>
            <w:r>
              <w:t xml:space="preserve"> h </w:t>
            </w:r>
            <w:proofErr w:type="spellStart"/>
            <w:r>
              <w:t>funzionamento</w:t>
            </w:r>
            <w:proofErr w:type="spellEnd"/>
            <w:r>
              <w:t xml:space="preserve">/aperture • 2 h </w:t>
            </w:r>
            <w:proofErr w:type="spellStart"/>
            <w:r>
              <w:t>comunicazione</w:t>
            </w:r>
            <w:proofErr w:type="spellEnd"/>
            <w:r>
              <w:t xml:space="preserve"> • </w:t>
            </w:r>
            <w:r w:rsidR="00C275A1">
              <w:t>2</w:t>
            </w:r>
            <w:r>
              <w:t xml:space="preserve"> h </w:t>
            </w:r>
            <w:proofErr w:type="spellStart"/>
            <w:r>
              <w:t>organizzazione</w:t>
            </w:r>
            <w:proofErr w:type="spellEnd"/>
            <w:r>
              <w:t xml:space="preserve"> e </w:t>
            </w:r>
            <w:proofErr w:type="spellStart"/>
            <w:r>
              <w:t>coordinamento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2520" w:type="dxa"/>
            <w:shd w:val="clear" w:color="auto" w:fill="EAF4F3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8"/>
                <w:szCs w:val="18"/>
              </w:rPr>
              <w:t>Periodo</w:t>
            </w:r>
            <w:proofErr w:type="spellEnd"/>
          </w:p>
        </w:tc>
        <w:tc>
          <w:tcPr>
            <w:tcW w:w="7416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color w:val="222222"/>
                <w:sz w:val="18"/>
                <w:szCs w:val="18"/>
              </w:rPr>
              <w:t>1</w:t>
            </w:r>
            <w:r w:rsidR="00C275A1">
              <w:rPr>
                <w:color w:val="222222"/>
                <w:sz w:val="18"/>
                <w:szCs w:val="18"/>
              </w:rPr>
              <w:t>9</w:t>
            </w:r>
            <w:r>
              <w:rPr>
                <w:color w:val="2222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22222"/>
                <w:sz w:val="18"/>
                <w:szCs w:val="18"/>
              </w:rPr>
              <w:t>ottobre</w:t>
            </w:r>
            <w:proofErr w:type="spellEnd"/>
            <w:r>
              <w:rPr>
                <w:color w:val="222222"/>
                <w:sz w:val="18"/>
                <w:szCs w:val="18"/>
              </w:rPr>
              <w:t xml:space="preserve"> 2026 – 3</w:t>
            </w:r>
            <w:r w:rsidR="00C275A1">
              <w:rPr>
                <w:color w:val="222222"/>
                <w:sz w:val="18"/>
                <w:szCs w:val="18"/>
              </w:rPr>
              <w:t>1</w:t>
            </w:r>
            <w:r>
              <w:rPr>
                <w:color w:val="222222"/>
                <w:sz w:val="18"/>
                <w:szCs w:val="18"/>
              </w:rPr>
              <w:t xml:space="preserve"> </w:t>
            </w:r>
            <w:proofErr w:type="spellStart"/>
            <w:r w:rsidR="00C275A1">
              <w:rPr>
                <w:color w:val="222222"/>
                <w:sz w:val="18"/>
                <w:szCs w:val="18"/>
              </w:rPr>
              <w:t>luglio</w:t>
            </w:r>
            <w:proofErr w:type="spellEnd"/>
            <w:r>
              <w:rPr>
                <w:color w:val="222222"/>
                <w:sz w:val="18"/>
                <w:szCs w:val="18"/>
              </w:rPr>
              <w:t xml:space="preserve"> 2027</w:t>
            </w:r>
          </w:p>
        </w:tc>
      </w:tr>
      <w:tr w:rsidR="005A4C75">
        <w:trPr>
          <w:cantSplit/>
          <w:jc w:val="center"/>
        </w:trPr>
        <w:tc>
          <w:tcPr>
            <w:tcW w:w="2520" w:type="dxa"/>
            <w:shd w:val="clear" w:color="auto" w:fill="EAF4F3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b/>
                <w:bCs/>
                <w:color w:val="243447"/>
                <w:sz w:val="18"/>
                <w:szCs w:val="18"/>
              </w:rPr>
              <w:t>Budget</w:t>
            </w:r>
          </w:p>
        </w:tc>
        <w:tc>
          <w:tcPr>
            <w:tcW w:w="7416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8"/>
                <w:szCs w:val="18"/>
              </w:rPr>
              <w:t>Costo</w:t>
            </w:r>
            <w:proofErr w:type="spellEnd"/>
            <w:r>
              <w:rPr>
                <w:color w:val="2222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22222"/>
                <w:sz w:val="18"/>
                <w:szCs w:val="18"/>
              </w:rPr>
              <w:t>massimo</w:t>
            </w:r>
            <w:proofErr w:type="spellEnd"/>
            <w:r>
              <w:rPr>
                <w:color w:val="2222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22222"/>
                <w:sz w:val="18"/>
                <w:szCs w:val="18"/>
              </w:rPr>
              <w:t>complessivo</w:t>
            </w:r>
            <w:proofErr w:type="spellEnd"/>
            <w:r>
              <w:rPr>
                <w:color w:val="222222"/>
                <w:sz w:val="18"/>
                <w:szCs w:val="18"/>
              </w:rPr>
              <w:t xml:space="preserve"> per </w:t>
            </w:r>
            <w:proofErr w:type="spellStart"/>
            <w:r>
              <w:rPr>
                <w:color w:val="222222"/>
                <w:sz w:val="18"/>
                <w:szCs w:val="18"/>
              </w:rPr>
              <w:t>l’ente</w:t>
            </w:r>
            <w:proofErr w:type="spellEnd"/>
            <w:r>
              <w:rPr>
                <w:color w:val="222222"/>
                <w:sz w:val="18"/>
                <w:szCs w:val="18"/>
              </w:rPr>
              <w:t>: € 8.900</w:t>
            </w:r>
          </w:p>
        </w:tc>
      </w:tr>
    </w:tbl>
    <w:p w:rsidR="005A4C75" w:rsidRDefault="00C462A4">
      <w:pPr>
        <w:pStyle w:val="Titolo1"/>
      </w:pPr>
      <w:r>
        <w:t xml:space="preserve">Cosa </w:t>
      </w:r>
      <w:proofErr w:type="spellStart"/>
      <w:r>
        <w:t>farà</w:t>
      </w:r>
      <w:proofErr w:type="spellEnd"/>
      <w:r>
        <w:t xml:space="preserve"> la persona</w:t>
      </w:r>
    </w:p>
    <w:p w:rsidR="005A4C75" w:rsidRDefault="00C462A4">
      <w:pPr>
        <w:ind w:left="259" w:hanging="259"/>
      </w:pPr>
      <w:r>
        <w:rPr>
          <w:b/>
          <w:bCs/>
        </w:rPr>
        <w:t xml:space="preserve">• Aperture e </w:t>
      </w:r>
      <w:proofErr w:type="spellStart"/>
      <w:r>
        <w:rPr>
          <w:b/>
          <w:bCs/>
        </w:rPr>
        <w:t>funzionamento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spazio</w:t>
      </w:r>
      <w:proofErr w:type="spellEnd"/>
      <w:r>
        <w:rPr>
          <w:b/>
          <w:bCs/>
        </w:rPr>
        <w:t xml:space="preserve">: </w:t>
      </w:r>
      <w:proofErr w:type="spellStart"/>
      <w:r>
        <w:t>contribuire</w:t>
      </w:r>
      <w:proofErr w:type="spellEnd"/>
      <w:r>
        <w:t xml:space="preserve"> </w:t>
      </w:r>
      <w:proofErr w:type="spellStart"/>
      <w:r>
        <w:t>d</w:t>
      </w:r>
      <w:r>
        <w:t>irettamente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aperture e </w:t>
      </w:r>
      <w:proofErr w:type="spellStart"/>
      <w:r>
        <w:t>organizzare</w:t>
      </w:r>
      <w:proofErr w:type="spellEnd"/>
      <w:r>
        <w:t xml:space="preserve">, </w:t>
      </w:r>
      <w:proofErr w:type="spellStart"/>
      <w:r>
        <w:t>insieme</w:t>
      </w:r>
      <w:proofErr w:type="spellEnd"/>
      <w:r>
        <w:t xml:space="preserve"> al </w:t>
      </w:r>
      <w:proofErr w:type="spellStart"/>
      <w:r>
        <w:t>direttivo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calendario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presenze</w:t>
      </w:r>
      <w:proofErr w:type="spellEnd"/>
      <w:r>
        <w:t xml:space="preserve"> di </w:t>
      </w:r>
      <w:proofErr w:type="spellStart"/>
      <w:r>
        <w:t>volontari</w:t>
      </w:r>
      <w:proofErr w:type="spellEnd"/>
      <w:r>
        <w:t xml:space="preserve"> e </w:t>
      </w:r>
      <w:proofErr w:type="spellStart"/>
      <w:r>
        <w:t>referenti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, </w:t>
      </w:r>
      <w:proofErr w:type="spellStart"/>
      <w:r>
        <w:t>preparare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spazi</w:t>
      </w:r>
      <w:proofErr w:type="spellEnd"/>
      <w:r>
        <w:t xml:space="preserve"> per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eventi</w:t>
      </w:r>
      <w:proofErr w:type="spellEnd"/>
      <w:r>
        <w:t xml:space="preserve"> </w:t>
      </w:r>
      <w:proofErr w:type="spellStart"/>
      <w:r>
        <w:t>serali</w:t>
      </w:r>
      <w:proofErr w:type="spellEnd"/>
      <w:r>
        <w:t>.</w:t>
      </w:r>
    </w:p>
    <w:p w:rsidR="005A4C75" w:rsidRDefault="00C462A4">
      <w:pPr>
        <w:ind w:left="259" w:hanging="259"/>
      </w:pPr>
      <w:r>
        <w:rPr>
          <w:b/>
          <w:bCs/>
        </w:rPr>
        <w:t xml:space="preserve">• </w:t>
      </w:r>
      <w:proofErr w:type="spellStart"/>
      <w:r>
        <w:rPr>
          <w:b/>
          <w:bCs/>
        </w:rPr>
        <w:t>Accoglienza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tesseramento</w:t>
      </w:r>
      <w:proofErr w:type="spellEnd"/>
      <w:r>
        <w:rPr>
          <w:b/>
          <w:bCs/>
        </w:rPr>
        <w:t xml:space="preserve">: </w:t>
      </w:r>
      <w:proofErr w:type="spellStart"/>
      <w:r>
        <w:t>accogliere</w:t>
      </w:r>
      <w:proofErr w:type="spellEnd"/>
      <w:r>
        <w:t xml:space="preserve"> le </w:t>
      </w:r>
      <w:proofErr w:type="spellStart"/>
      <w:r>
        <w:t>persone</w:t>
      </w:r>
      <w:proofErr w:type="spellEnd"/>
      <w:r>
        <w:t xml:space="preserve">, </w:t>
      </w:r>
      <w:proofErr w:type="spellStart"/>
      <w:r>
        <w:t>fornire</w:t>
      </w:r>
      <w:proofErr w:type="spellEnd"/>
      <w:r>
        <w:t xml:space="preserve">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sulle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, </w:t>
      </w:r>
      <w:proofErr w:type="spellStart"/>
      <w:r>
        <w:t>gestire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tesseramento</w:t>
      </w:r>
      <w:proofErr w:type="spellEnd"/>
      <w:r>
        <w:t xml:space="preserve"> ARCI e </w:t>
      </w:r>
      <w:proofErr w:type="spellStart"/>
      <w:r>
        <w:t>tenere</w:t>
      </w:r>
      <w:proofErr w:type="spellEnd"/>
      <w:r>
        <w:t xml:space="preserve"> </w:t>
      </w:r>
      <w:proofErr w:type="spellStart"/>
      <w:r>
        <w:t>ordinati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relativi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e </w:t>
      </w:r>
      <w:proofErr w:type="spellStart"/>
      <w:r>
        <w:t>materiali</w:t>
      </w:r>
      <w:proofErr w:type="spellEnd"/>
      <w:r>
        <w:t>.</w:t>
      </w:r>
    </w:p>
    <w:p w:rsidR="005A4C75" w:rsidRDefault="00C462A4">
      <w:pPr>
        <w:ind w:left="259" w:hanging="259"/>
      </w:pPr>
      <w:r>
        <w:rPr>
          <w:b/>
          <w:bCs/>
        </w:rPr>
        <w:t xml:space="preserve">• Bar e </w:t>
      </w:r>
      <w:proofErr w:type="spellStart"/>
      <w:r>
        <w:rPr>
          <w:b/>
          <w:bCs/>
        </w:rPr>
        <w:t>piccola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gestione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quotidiana</w:t>
      </w:r>
      <w:proofErr w:type="spellEnd"/>
      <w:r>
        <w:rPr>
          <w:b/>
          <w:bCs/>
        </w:rPr>
        <w:t xml:space="preserve">: </w:t>
      </w:r>
      <w:proofErr w:type="spellStart"/>
      <w:r>
        <w:t>verificare</w:t>
      </w:r>
      <w:proofErr w:type="spellEnd"/>
      <w:r>
        <w:t xml:space="preserve"> </w:t>
      </w:r>
      <w:proofErr w:type="spellStart"/>
      <w:r>
        <w:t>scorte</w:t>
      </w:r>
      <w:proofErr w:type="spellEnd"/>
      <w:r>
        <w:t xml:space="preserve"> e </w:t>
      </w:r>
      <w:proofErr w:type="spellStart"/>
      <w:r>
        <w:t>necessità</w:t>
      </w:r>
      <w:proofErr w:type="spellEnd"/>
      <w:r>
        <w:t xml:space="preserve">, </w:t>
      </w:r>
      <w:proofErr w:type="spellStart"/>
      <w:r>
        <w:t>occuparsi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rifornimenti</w:t>
      </w:r>
      <w:proofErr w:type="spellEnd"/>
      <w:r>
        <w:t xml:space="preserve"> </w:t>
      </w:r>
      <w:proofErr w:type="spellStart"/>
      <w:r>
        <w:t>ordinari</w:t>
      </w:r>
      <w:proofErr w:type="spellEnd"/>
      <w:r>
        <w:t xml:space="preserve">, </w:t>
      </w:r>
      <w:proofErr w:type="spellStart"/>
      <w:r>
        <w:t>mantenere</w:t>
      </w:r>
      <w:proofErr w:type="spellEnd"/>
      <w:r>
        <w:t xml:space="preserve"> in </w:t>
      </w:r>
      <w:proofErr w:type="spellStart"/>
      <w:r>
        <w:t>ordine</w:t>
      </w:r>
      <w:proofErr w:type="spellEnd"/>
      <w:r>
        <w:t xml:space="preserve"> la zona bar e </w:t>
      </w:r>
      <w:proofErr w:type="spellStart"/>
      <w:r>
        <w:t>controllare</w:t>
      </w:r>
      <w:proofErr w:type="spellEnd"/>
      <w:r>
        <w:t xml:space="preserve"> la </w:t>
      </w:r>
      <w:proofErr w:type="spellStart"/>
      <w:r>
        <w:t>piccola</w:t>
      </w:r>
      <w:proofErr w:type="spellEnd"/>
      <w:r>
        <w:t xml:space="preserve"> </w:t>
      </w:r>
      <w:proofErr w:type="spellStart"/>
      <w:r>
        <w:t>cassa</w:t>
      </w:r>
      <w:proofErr w:type="spellEnd"/>
      <w:r>
        <w:t>, c</w:t>
      </w:r>
      <w:r>
        <w:t xml:space="preserve">on </w:t>
      </w:r>
      <w:proofErr w:type="spellStart"/>
      <w:r>
        <w:t>semplici</w:t>
      </w:r>
      <w:proofErr w:type="spellEnd"/>
      <w:r>
        <w:t xml:space="preserve"> </w:t>
      </w:r>
      <w:proofErr w:type="spellStart"/>
      <w:r>
        <w:t>registrazioni</w:t>
      </w:r>
      <w:proofErr w:type="spellEnd"/>
      <w:r>
        <w:t xml:space="preserve"> di </w:t>
      </w:r>
      <w:proofErr w:type="spellStart"/>
      <w:r>
        <w:t>incassi</w:t>
      </w:r>
      <w:proofErr w:type="spellEnd"/>
      <w:r>
        <w:t xml:space="preserve"> e </w:t>
      </w:r>
      <w:proofErr w:type="spellStart"/>
      <w:r>
        <w:t>spese</w:t>
      </w:r>
      <w:proofErr w:type="spellEnd"/>
      <w:r>
        <w:t>.</w:t>
      </w:r>
    </w:p>
    <w:p w:rsidR="005A4C75" w:rsidRDefault="00C462A4">
      <w:pPr>
        <w:ind w:left="259" w:hanging="259"/>
      </w:pPr>
      <w:r>
        <w:rPr>
          <w:b/>
          <w:bCs/>
        </w:rPr>
        <w:t xml:space="preserve">• </w:t>
      </w:r>
      <w:proofErr w:type="spellStart"/>
      <w:r>
        <w:rPr>
          <w:b/>
          <w:bCs/>
        </w:rPr>
        <w:t>Pulizia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riordino</w:t>
      </w:r>
      <w:proofErr w:type="spellEnd"/>
      <w:r>
        <w:rPr>
          <w:b/>
          <w:bCs/>
        </w:rPr>
        <w:t xml:space="preserve">: </w:t>
      </w:r>
      <w:proofErr w:type="spellStart"/>
      <w:r>
        <w:t>garantire</w:t>
      </w:r>
      <w:proofErr w:type="spellEnd"/>
      <w:r>
        <w:t>,</w:t>
      </w:r>
      <w:r w:rsidR="00C275A1">
        <w:t xml:space="preserve"> </w:t>
      </w:r>
      <w:proofErr w:type="spellStart"/>
      <w:r w:rsidR="00C275A1">
        <w:t>anche</w:t>
      </w:r>
      <w:proofErr w:type="spellEnd"/>
      <w:r>
        <w:t xml:space="preserve"> </w:t>
      </w:r>
      <w:proofErr w:type="spellStart"/>
      <w:r>
        <w:t>insieme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coinvolte</w:t>
      </w:r>
      <w:proofErr w:type="spellEnd"/>
      <w:r>
        <w:t xml:space="preserve"> </w:t>
      </w:r>
      <w:proofErr w:type="spellStart"/>
      <w:r>
        <w:t>nello</w:t>
      </w:r>
      <w:proofErr w:type="spellEnd"/>
      <w:r>
        <w:t xml:space="preserve"> </w:t>
      </w:r>
      <w:proofErr w:type="spellStart"/>
      <w:r>
        <w:t>spazio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riordino</w:t>
      </w:r>
      <w:proofErr w:type="spellEnd"/>
      <w:r>
        <w:t xml:space="preserve"> e la </w:t>
      </w:r>
      <w:proofErr w:type="spellStart"/>
      <w:r>
        <w:t>pulizia</w:t>
      </w:r>
      <w:proofErr w:type="spellEnd"/>
      <w:r>
        <w:t xml:space="preserve"> </w:t>
      </w:r>
      <w:proofErr w:type="spellStart"/>
      <w:r>
        <w:t>ordinaria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ambienti</w:t>
      </w:r>
      <w:proofErr w:type="spellEnd"/>
      <w:r>
        <w:t xml:space="preserve"> e </w:t>
      </w:r>
      <w:proofErr w:type="spellStart"/>
      <w:r>
        <w:t>segnalare</w:t>
      </w:r>
      <w:proofErr w:type="spellEnd"/>
      <w:r>
        <w:t xml:space="preserve">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necessità</w:t>
      </w:r>
      <w:proofErr w:type="spellEnd"/>
      <w:r>
        <w:t xml:space="preserve"> di </w:t>
      </w:r>
      <w:proofErr w:type="spellStart"/>
      <w:r>
        <w:t>manutenzione</w:t>
      </w:r>
      <w:proofErr w:type="spellEnd"/>
      <w:r w:rsidR="00C275A1">
        <w:t xml:space="preserve">. </w:t>
      </w:r>
      <w:proofErr w:type="spellStart"/>
      <w:r w:rsidR="00C275A1">
        <w:t>Eseguire</w:t>
      </w:r>
      <w:proofErr w:type="spellEnd"/>
      <w:r w:rsidR="00C275A1">
        <w:t xml:space="preserve"> </w:t>
      </w:r>
      <w:proofErr w:type="spellStart"/>
      <w:r w:rsidR="00C275A1">
        <w:t>fornitura</w:t>
      </w:r>
      <w:proofErr w:type="spellEnd"/>
      <w:r w:rsidR="00C275A1">
        <w:t xml:space="preserve"> del </w:t>
      </w:r>
      <w:proofErr w:type="spellStart"/>
      <w:r w:rsidR="00C275A1">
        <w:t>materiale</w:t>
      </w:r>
      <w:proofErr w:type="spellEnd"/>
      <w:r w:rsidR="00C275A1">
        <w:t xml:space="preserve"> di </w:t>
      </w:r>
      <w:proofErr w:type="spellStart"/>
      <w:r w:rsidR="00C275A1">
        <w:t>pulizia</w:t>
      </w:r>
      <w:proofErr w:type="spellEnd"/>
      <w:r w:rsidR="00C275A1">
        <w:t>.</w:t>
      </w:r>
    </w:p>
    <w:p w:rsidR="005A4C75" w:rsidRDefault="00C462A4">
      <w:pPr>
        <w:ind w:left="259" w:hanging="259"/>
      </w:pPr>
      <w:r>
        <w:rPr>
          <w:b/>
          <w:bCs/>
        </w:rPr>
        <w:t xml:space="preserve">• </w:t>
      </w:r>
      <w:proofErr w:type="spellStart"/>
      <w:r>
        <w:rPr>
          <w:b/>
          <w:bCs/>
        </w:rPr>
        <w:t>Attività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servizi</w:t>
      </w:r>
      <w:proofErr w:type="spellEnd"/>
      <w:r>
        <w:rPr>
          <w:b/>
          <w:bCs/>
        </w:rPr>
        <w:t xml:space="preserve">: </w:t>
      </w:r>
      <w:proofErr w:type="spellStart"/>
      <w:r>
        <w:t>supportare</w:t>
      </w:r>
      <w:proofErr w:type="spellEnd"/>
      <w:r>
        <w:t xml:space="preserve"> </w:t>
      </w:r>
      <w:proofErr w:type="spellStart"/>
      <w:r>
        <w:t>l’avvio</w:t>
      </w:r>
      <w:proofErr w:type="spellEnd"/>
      <w:r>
        <w:t xml:space="preserve"> e </w:t>
      </w:r>
      <w:proofErr w:type="spellStart"/>
      <w:r>
        <w:t>il</w:t>
      </w:r>
      <w:proofErr w:type="spellEnd"/>
      <w:r>
        <w:t xml:space="preserve"> </w:t>
      </w:r>
      <w:proofErr w:type="spellStart"/>
      <w:r>
        <w:t>funzionamento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diverse </w:t>
      </w:r>
      <w:proofErr w:type="spellStart"/>
      <w:r>
        <w:t>iniziative</w:t>
      </w:r>
      <w:proofErr w:type="spellEnd"/>
      <w:r>
        <w:t xml:space="preserve">, </w:t>
      </w:r>
      <w:proofErr w:type="spellStart"/>
      <w:r>
        <w:t>tenere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contatti</w:t>
      </w:r>
      <w:proofErr w:type="spellEnd"/>
      <w:r>
        <w:t xml:space="preserve"> con </w:t>
      </w:r>
      <w:proofErr w:type="spellStart"/>
      <w:r>
        <w:t>referenti</w:t>
      </w:r>
      <w:proofErr w:type="spellEnd"/>
      <w:r>
        <w:t xml:space="preserve">, </w:t>
      </w:r>
      <w:proofErr w:type="spellStart"/>
      <w:r>
        <w:t>docenti</w:t>
      </w:r>
      <w:proofErr w:type="spellEnd"/>
      <w:r>
        <w:t xml:space="preserve">, </w:t>
      </w:r>
      <w:proofErr w:type="spellStart"/>
      <w:r>
        <w:t>volontari</w:t>
      </w:r>
      <w:proofErr w:type="spellEnd"/>
      <w:r>
        <w:t xml:space="preserve"> e partner e </w:t>
      </w:r>
      <w:proofErr w:type="spellStart"/>
      <w:r>
        <w:t>verificare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già</w:t>
      </w:r>
      <w:proofErr w:type="spellEnd"/>
      <w:r>
        <w:t xml:space="preserve"> </w:t>
      </w:r>
      <w:proofErr w:type="spellStart"/>
      <w:r>
        <w:t>attivi</w:t>
      </w:r>
      <w:proofErr w:type="spellEnd"/>
      <w:r>
        <w:t xml:space="preserve">, come OIL, </w:t>
      </w:r>
      <w:proofErr w:type="spellStart"/>
      <w:r>
        <w:t>funzionino</w:t>
      </w:r>
      <w:proofErr w:type="spellEnd"/>
      <w:r>
        <w:t xml:space="preserve"> </w:t>
      </w:r>
      <w:proofErr w:type="spellStart"/>
      <w:r>
        <w:t>regolarmente</w:t>
      </w:r>
      <w:proofErr w:type="spellEnd"/>
      <w:r>
        <w:t>.</w:t>
      </w:r>
    </w:p>
    <w:p w:rsidR="005A4C75" w:rsidRDefault="00C462A4">
      <w:pPr>
        <w:ind w:left="259" w:hanging="259"/>
      </w:pPr>
      <w:r>
        <w:rPr>
          <w:b/>
          <w:bCs/>
        </w:rPr>
        <w:t xml:space="preserve">• </w:t>
      </w:r>
      <w:proofErr w:type="spellStart"/>
      <w:r>
        <w:rPr>
          <w:b/>
          <w:bCs/>
        </w:rPr>
        <w:t>Organizzazione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coordinamento</w:t>
      </w:r>
      <w:proofErr w:type="spellEnd"/>
      <w:r>
        <w:rPr>
          <w:b/>
          <w:bCs/>
        </w:rPr>
        <w:t xml:space="preserve">: </w:t>
      </w:r>
      <w:proofErr w:type="spellStart"/>
      <w:r>
        <w:t>aggiornare</w:t>
      </w:r>
      <w:proofErr w:type="spellEnd"/>
      <w:r>
        <w:t xml:space="preserve"> </w:t>
      </w:r>
      <w:proofErr w:type="spellStart"/>
      <w:r>
        <w:t>calendario</w:t>
      </w:r>
      <w:proofErr w:type="spellEnd"/>
      <w:r>
        <w:t xml:space="preserve">, </w:t>
      </w:r>
      <w:proofErr w:type="spellStart"/>
      <w:r>
        <w:t>iscrizioni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spazi</w:t>
      </w:r>
      <w:proofErr w:type="spellEnd"/>
      <w:r>
        <w:t xml:space="preserve"> e </w:t>
      </w:r>
      <w:proofErr w:type="spellStart"/>
      <w:r>
        <w:t>materiali</w:t>
      </w:r>
      <w:proofErr w:type="spellEnd"/>
      <w:r>
        <w:t xml:space="preserve">, </w:t>
      </w:r>
      <w:proofErr w:type="spellStart"/>
      <w:r>
        <w:t>distribuire</w:t>
      </w:r>
      <w:proofErr w:type="spellEnd"/>
      <w:r>
        <w:t xml:space="preserve"> </w:t>
      </w:r>
      <w:proofErr w:type="spellStart"/>
      <w:r>
        <w:t>compiti</w:t>
      </w:r>
      <w:proofErr w:type="spellEnd"/>
      <w:r>
        <w:t xml:space="preserve"> e </w:t>
      </w:r>
      <w:proofErr w:type="spellStart"/>
      <w:r>
        <w:t>presenze</w:t>
      </w:r>
      <w:proofErr w:type="spellEnd"/>
      <w:r>
        <w:t xml:space="preserve"> e </w:t>
      </w:r>
      <w:proofErr w:type="spellStart"/>
      <w:r>
        <w:t>aiutare</w:t>
      </w:r>
      <w:proofErr w:type="spellEnd"/>
      <w:r>
        <w:t xml:space="preserve"> a </w:t>
      </w:r>
      <w:proofErr w:type="spellStart"/>
      <w:r>
        <w:t>risolvere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piccoli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</w:t>
      </w:r>
      <w:proofErr w:type="spellStart"/>
      <w:r>
        <w:t>pratici</w:t>
      </w:r>
      <w:proofErr w:type="spellEnd"/>
      <w:r>
        <w:t>.</w:t>
      </w:r>
    </w:p>
    <w:p w:rsidR="005A4C75" w:rsidRDefault="00C462A4">
      <w:pPr>
        <w:ind w:left="259" w:hanging="259"/>
      </w:pPr>
      <w:r>
        <w:rPr>
          <w:b/>
          <w:bCs/>
        </w:rPr>
        <w:t xml:space="preserve">• </w:t>
      </w:r>
      <w:proofErr w:type="spellStart"/>
      <w:r>
        <w:rPr>
          <w:b/>
          <w:bCs/>
        </w:rPr>
        <w:t>Comunicazione</w:t>
      </w:r>
      <w:proofErr w:type="spellEnd"/>
      <w:r>
        <w:rPr>
          <w:b/>
          <w:bCs/>
        </w:rPr>
        <w:t xml:space="preserve">: </w:t>
      </w:r>
      <w:proofErr w:type="spellStart"/>
      <w:r>
        <w:t>aggiornare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canali</w:t>
      </w:r>
      <w:proofErr w:type="spellEnd"/>
      <w:r>
        <w:t xml:space="preserve"> </w:t>
      </w:r>
      <w:proofErr w:type="spellStart"/>
      <w:r>
        <w:t>informativi</w:t>
      </w:r>
      <w:proofErr w:type="spellEnd"/>
      <w:r>
        <w:t xml:space="preserve"> e social,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e </w:t>
      </w:r>
      <w:proofErr w:type="spellStart"/>
      <w:r>
        <w:t>iniziative</w:t>
      </w:r>
      <w:proofErr w:type="spellEnd"/>
      <w:r>
        <w:t xml:space="preserve"> e </w:t>
      </w:r>
      <w:proofErr w:type="spellStart"/>
      <w:r>
        <w:t>mantenere</w:t>
      </w:r>
      <w:proofErr w:type="spellEnd"/>
      <w:r>
        <w:t xml:space="preserve"> un </w:t>
      </w:r>
      <w:proofErr w:type="spellStart"/>
      <w:r>
        <w:t>contatto</w:t>
      </w:r>
      <w:proofErr w:type="spellEnd"/>
      <w:r>
        <w:t xml:space="preserve"> semplice con le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i</w:t>
      </w:r>
      <w:r>
        <w:t>nteressate</w:t>
      </w:r>
      <w:proofErr w:type="spellEnd"/>
      <w:r>
        <w:t>.</w:t>
      </w:r>
    </w:p>
    <w:p w:rsidR="005A4C75" w:rsidRDefault="00C462A4">
      <w:pPr>
        <w:ind w:left="259" w:hanging="259"/>
      </w:pPr>
      <w:r>
        <w:rPr>
          <w:b/>
          <w:bCs/>
        </w:rPr>
        <w:t xml:space="preserve">• </w:t>
      </w:r>
      <w:proofErr w:type="spellStart"/>
      <w:r>
        <w:rPr>
          <w:b/>
          <w:bCs/>
        </w:rPr>
        <w:t>Coinvolgimento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persone</w:t>
      </w:r>
      <w:proofErr w:type="spellEnd"/>
      <w:r>
        <w:rPr>
          <w:b/>
          <w:bCs/>
        </w:rPr>
        <w:t xml:space="preserve">: </w:t>
      </w:r>
      <w:proofErr w:type="spellStart"/>
      <w:r>
        <w:t>favorire</w:t>
      </w:r>
      <w:proofErr w:type="spellEnd"/>
      <w:r>
        <w:t xml:space="preserve"> la </w:t>
      </w:r>
      <w:proofErr w:type="spellStart"/>
      <w:r>
        <w:t>partecipazione</w:t>
      </w:r>
      <w:proofErr w:type="spellEnd"/>
      <w:r>
        <w:t xml:space="preserve"> di </w:t>
      </w:r>
      <w:proofErr w:type="spellStart"/>
      <w:r>
        <w:t>nuove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volontarie</w:t>
      </w:r>
      <w:proofErr w:type="spellEnd"/>
      <w:r>
        <w:t xml:space="preserve"> e </w:t>
      </w:r>
      <w:proofErr w:type="spellStart"/>
      <w:r>
        <w:t>aiutare</w:t>
      </w:r>
      <w:proofErr w:type="spellEnd"/>
      <w:r>
        <w:t xml:space="preserve"> le </w:t>
      </w:r>
      <w:proofErr w:type="spellStart"/>
      <w:r>
        <w:t>singole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a </w:t>
      </w:r>
      <w:proofErr w:type="spellStart"/>
      <w:r>
        <w:t>diventare</w:t>
      </w:r>
      <w:proofErr w:type="spellEnd"/>
      <w:r>
        <w:t xml:space="preserve"> </w:t>
      </w:r>
      <w:proofErr w:type="spellStart"/>
      <w:r>
        <w:t>progressivamente</w:t>
      </w:r>
      <w:proofErr w:type="spellEnd"/>
      <w:r>
        <w:t xml:space="preserve"> </w:t>
      </w:r>
      <w:proofErr w:type="spellStart"/>
      <w:r>
        <w:t>autonome</w:t>
      </w:r>
      <w:proofErr w:type="spellEnd"/>
      <w:r>
        <w:t>.</w:t>
      </w:r>
    </w:p>
    <w:p w:rsidR="005A4C75" w:rsidRDefault="00C462A4">
      <w:pPr>
        <w:pStyle w:val="Titolo1"/>
      </w:pPr>
      <w:bookmarkStart w:id="1" w:name="_heading=h.u61r6n6enwxu" w:colFirst="0" w:colLast="0"/>
      <w:bookmarkEnd w:id="1"/>
      <w:proofErr w:type="spellStart"/>
      <w:r>
        <w:t>Orari</w:t>
      </w:r>
      <w:proofErr w:type="spellEnd"/>
    </w:p>
    <w:p w:rsidR="005A4C75" w:rsidRDefault="00C462A4">
      <w:pPr>
        <w:ind w:left="259"/>
      </w:pPr>
      <w:r>
        <w:rPr>
          <w:b/>
          <w:bCs/>
        </w:rPr>
        <w:t xml:space="preserve">• La persona </w:t>
      </w:r>
      <w:proofErr w:type="spellStart"/>
      <w:r>
        <w:rPr>
          <w:b/>
          <w:bCs/>
        </w:rPr>
        <w:t>dovrà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garantire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l’apertura</w:t>
      </w:r>
      <w:proofErr w:type="spellEnd"/>
      <w:r>
        <w:rPr>
          <w:b/>
          <w:bCs/>
        </w:rPr>
        <w:t xml:space="preserve"> del </w:t>
      </w:r>
      <w:proofErr w:type="spellStart"/>
      <w:r>
        <w:rPr>
          <w:b/>
          <w:bCs/>
        </w:rPr>
        <w:t>circolo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mercoledì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giovedì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venerdì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dalle</w:t>
      </w:r>
      <w:proofErr w:type="spellEnd"/>
      <w:r>
        <w:rPr>
          <w:b/>
          <w:bCs/>
        </w:rPr>
        <w:t xml:space="preserve"> 14 </w:t>
      </w:r>
      <w:proofErr w:type="spellStart"/>
      <w:r>
        <w:rPr>
          <w:b/>
          <w:bCs/>
        </w:rPr>
        <w:t>alle</w:t>
      </w:r>
      <w:proofErr w:type="spellEnd"/>
      <w:r>
        <w:rPr>
          <w:b/>
          <w:bCs/>
        </w:rPr>
        <w:t xml:space="preserve"> 18, per un </w:t>
      </w:r>
      <w:proofErr w:type="spellStart"/>
      <w:r>
        <w:rPr>
          <w:b/>
          <w:bCs/>
        </w:rPr>
        <w:t>totale</w:t>
      </w:r>
      <w:proofErr w:type="spellEnd"/>
      <w:r>
        <w:rPr>
          <w:b/>
          <w:bCs/>
        </w:rPr>
        <w:t xml:space="preserve"> di 12 ore, le </w:t>
      </w:r>
      <w:proofErr w:type="spellStart"/>
      <w:r>
        <w:rPr>
          <w:b/>
          <w:bCs/>
        </w:rPr>
        <w:t>altre</w:t>
      </w:r>
      <w:proofErr w:type="spellEnd"/>
      <w:r>
        <w:rPr>
          <w:b/>
          <w:bCs/>
        </w:rPr>
        <w:t xml:space="preserve"> </w:t>
      </w:r>
      <w:r w:rsidR="00C275A1">
        <w:rPr>
          <w:b/>
          <w:bCs/>
        </w:rPr>
        <w:t>4</w:t>
      </w:r>
      <w:r>
        <w:rPr>
          <w:b/>
          <w:bCs/>
        </w:rPr>
        <w:t xml:space="preserve"> ore </w:t>
      </w:r>
      <w:proofErr w:type="spellStart"/>
      <w:r>
        <w:rPr>
          <w:b/>
          <w:bCs/>
        </w:rPr>
        <w:t>saranno</w:t>
      </w:r>
      <w:proofErr w:type="spellEnd"/>
      <w:r>
        <w:rPr>
          <w:b/>
          <w:bCs/>
        </w:rPr>
        <w:t xml:space="preserve"> da </w:t>
      </w:r>
      <w:proofErr w:type="spellStart"/>
      <w:r>
        <w:rPr>
          <w:b/>
          <w:bCs/>
        </w:rPr>
        <w:t>programmare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mensilmente</w:t>
      </w:r>
      <w:proofErr w:type="spellEnd"/>
      <w:r>
        <w:rPr>
          <w:b/>
          <w:bCs/>
        </w:rPr>
        <w:t xml:space="preserve">. </w:t>
      </w:r>
    </w:p>
    <w:p w:rsidR="005A4C75" w:rsidRDefault="005A4C75">
      <w:pPr>
        <w:ind w:left="259" w:hanging="259"/>
      </w:pPr>
    </w:p>
    <w:p w:rsidR="005A4C75" w:rsidRDefault="00C462A4">
      <w:pPr>
        <w:pStyle w:val="Titolo1"/>
        <w:pageBreakBefore/>
      </w:pPr>
      <w:proofErr w:type="spellStart"/>
      <w:r>
        <w:lastRenderedPageBreak/>
        <w:t>Attività</w:t>
      </w:r>
      <w:proofErr w:type="spellEnd"/>
      <w:r>
        <w:t xml:space="preserve"> da </w:t>
      </w:r>
      <w:proofErr w:type="spellStart"/>
      <w:r>
        <w:t>accompagnare</w:t>
      </w:r>
      <w:proofErr w:type="spellEnd"/>
    </w:p>
    <w:p w:rsidR="005A4C75" w:rsidRDefault="00C462A4">
      <w:r>
        <w:t xml:space="preserve">Ad </w:t>
      </w:r>
      <w:proofErr w:type="spellStart"/>
      <w:r>
        <w:t>oggi</w:t>
      </w:r>
      <w:proofErr w:type="spellEnd"/>
      <w:r>
        <w:t xml:space="preserve"> OIL è </w:t>
      </w:r>
      <w:proofErr w:type="spellStart"/>
      <w:r>
        <w:t>l’unica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già</w:t>
      </w:r>
      <w:proofErr w:type="spellEnd"/>
      <w:r>
        <w:t xml:space="preserve"> </w:t>
      </w:r>
      <w:proofErr w:type="spellStart"/>
      <w:r>
        <w:t>attiva</w:t>
      </w:r>
      <w:proofErr w:type="spellEnd"/>
      <w:r>
        <w:t xml:space="preserve">. </w:t>
      </w:r>
      <w:proofErr w:type="spellStart"/>
      <w:r>
        <w:t>Tutte</w:t>
      </w:r>
      <w:proofErr w:type="spellEnd"/>
      <w:r>
        <w:t xml:space="preserve"> le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indicate sotto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progetti</w:t>
      </w:r>
      <w:proofErr w:type="spellEnd"/>
      <w:r>
        <w:t xml:space="preserve"> e </w:t>
      </w:r>
      <w:proofErr w:type="spellStart"/>
      <w:r>
        <w:t>dovranno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avviate</w:t>
      </w:r>
      <w:proofErr w:type="spellEnd"/>
      <w:r>
        <w:t xml:space="preserve"> </w:t>
      </w:r>
      <w:proofErr w:type="spellStart"/>
      <w:r>
        <w:t>progressivamente</w:t>
      </w:r>
      <w:proofErr w:type="spellEnd"/>
      <w:r>
        <w:t xml:space="preserve">. La persona non </w:t>
      </w:r>
      <w:proofErr w:type="spellStart"/>
      <w:r>
        <w:t>dovrà</w:t>
      </w:r>
      <w:proofErr w:type="spellEnd"/>
      <w:r>
        <w:t xml:space="preserve"> </w:t>
      </w:r>
      <w:proofErr w:type="spellStart"/>
      <w:r>
        <w:t>condurle</w:t>
      </w:r>
      <w:proofErr w:type="spellEnd"/>
      <w:r>
        <w:t xml:space="preserve"> </w:t>
      </w:r>
      <w:proofErr w:type="spellStart"/>
      <w:r>
        <w:t>personalmente</w:t>
      </w:r>
      <w:proofErr w:type="spellEnd"/>
      <w:r>
        <w:t xml:space="preserve">, ma </w:t>
      </w:r>
      <w:proofErr w:type="spellStart"/>
      <w:r>
        <w:t>contribuire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organizzare</w:t>
      </w:r>
      <w:proofErr w:type="spellEnd"/>
      <w:r>
        <w:t xml:space="preserve"> </w:t>
      </w:r>
      <w:proofErr w:type="spellStart"/>
      <w:r>
        <w:t>spazi</w:t>
      </w:r>
      <w:proofErr w:type="spellEnd"/>
      <w:r>
        <w:t xml:space="preserve">, aperture, </w:t>
      </w:r>
      <w:proofErr w:type="spellStart"/>
      <w:r>
        <w:t>comunicazion</w:t>
      </w:r>
      <w:r>
        <w:t>e</w:t>
      </w:r>
      <w:proofErr w:type="spellEnd"/>
      <w:r>
        <w:t xml:space="preserve">, </w:t>
      </w:r>
      <w:proofErr w:type="spellStart"/>
      <w:r>
        <w:t>volontari</w:t>
      </w:r>
      <w:proofErr w:type="spellEnd"/>
      <w:r>
        <w:t xml:space="preserve"> e </w:t>
      </w:r>
      <w:proofErr w:type="spellStart"/>
      <w:r>
        <w:t>rapporti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rispettivi</w:t>
      </w:r>
      <w:proofErr w:type="spellEnd"/>
      <w:r>
        <w:t xml:space="preserve"> </w:t>
      </w:r>
      <w:proofErr w:type="spellStart"/>
      <w:r>
        <w:t>referenti</w:t>
      </w:r>
      <w:proofErr w:type="spellEnd"/>
      <w:r>
        <w:t>.</w:t>
      </w:r>
    </w:p>
    <w:p w:rsidR="00C275A1" w:rsidRDefault="00C275A1">
      <w:proofErr w:type="spellStart"/>
      <w:r>
        <w:t>Altre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aggiungersi</w:t>
      </w:r>
      <w:proofErr w:type="spellEnd"/>
      <w:r>
        <w:t xml:space="preserve">, per cui la </w:t>
      </w:r>
      <w:proofErr w:type="spellStart"/>
      <w:r>
        <w:t>lista</w:t>
      </w:r>
      <w:proofErr w:type="spellEnd"/>
      <w:r>
        <w:t xml:space="preserve"> non è da </w:t>
      </w:r>
      <w:proofErr w:type="spellStart"/>
      <w:r>
        <w:t>considerarsi</w:t>
      </w:r>
      <w:proofErr w:type="spellEnd"/>
      <w:r>
        <w:t xml:space="preserve"> </w:t>
      </w:r>
      <w:proofErr w:type="spellStart"/>
      <w:r>
        <w:t>esaustiva</w:t>
      </w:r>
      <w:proofErr w:type="spellEnd"/>
      <w:r>
        <w:t>.</w:t>
      </w:r>
    </w:p>
    <w:tbl>
      <w:tblPr>
        <w:tblStyle w:val="a1"/>
        <w:tblW w:w="10008" w:type="dxa"/>
        <w:jc w:val="center"/>
        <w:tblLayout w:type="fixed"/>
        <w:tblLook w:val="0400" w:firstRow="0" w:lastRow="0" w:firstColumn="0" w:lastColumn="0" w:noHBand="0" w:noVBand="1"/>
      </w:tblPr>
      <w:tblGrid>
        <w:gridCol w:w="3672"/>
        <w:gridCol w:w="2232"/>
        <w:gridCol w:w="4104"/>
      </w:tblGrid>
      <w:tr w:rsidR="005A4C75">
        <w:trPr>
          <w:cantSplit/>
          <w:tblHeader/>
          <w:jc w:val="center"/>
        </w:trPr>
        <w:tc>
          <w:tcPr>
            <w:tcW w:w="3672" w:type="dxa"/>
            <w:shd w:val="clear" w:color="auto" w:fill="243447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Attività</w:t>
            </w:r>
            <w:proofErr w:type="spellEnd"/>
          </w:p>
        </w:tc>
        <w:tc>
          <w:tcPr>
            <w:tcW w:w="2232" w:type="dxa"/>
            <w:shd w:val="clear" w:color="auto" w:fill="243447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Frequenza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orario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indicativo</w:t>
            </w:r>
            <w:proofErr w:type="spellEnd"/>
          </w:p>
        </w:tc>
        <w:tc>
          <w:tcPr>
            <w:tcW w:w="4104" w:type="dxa"/>
            <w:shd w:val="clear" w:color="auto" w:fill="243447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Ruolo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della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figura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b/>
                <w:bCs/>
                <w:color w:val="243447"/>
                <w:sz w:val="17"/>
                <w:szCs w:val="17"/>
              </w:rPr>
              <w:t xml:space="preserve">OIL e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accoglienza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digitale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— GIÀ ATTIVO</w:t>
            </w:r>
          </w:p>
        </w:tc>
        <w:tc>
          <w:tcPr>
            <w:tcW w:w="223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7"/>
                <w:szCs w:val="17"/>
              </w:rPr>
              <w:t>durante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le aperture / </w:t>
            </w:r>
            <w:proofErr w:type="spellStart"/>
            <w:r>
              <w:rPr>
                <w:color w:val="222222"/>
                <w:sz w:val="17"/>
                <w:szCs w:val="17"/>
              </w:rPr>
              <w:t>su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accesso</w:t>
            </w:r>
          </w:p>
        </w:tc>
        <w:tc>
          <w:tcPr>
            <w:tcW w:w="41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verifica</w:t>
            </w:r>
            <w:proofErr w:type="spellEnd"/>
            <w:r>
              <w:t xml:space="preserve"> del </w:t>
            </w:r>
            <w:proofErr w:type="spellStart"/>
            <w:r>
              <w:t>funzionamento</w:t>
            </w:r>
            <w:proofErr w:type="spellEnd"/>
            <w:r>
              <w:t xml:space="preserve">, </w:t>
            </w:r>
            <w:proofErr w:type="spellStart"/>
            <w:r>
              <w:t>raccordo</w:t>
            </w:r>
            <w:proofErr w:type="spellEnd"/>
            <w:r>
              <w:t xml:space="preserve"> e </w:t>
            </w:r>
            <w:proofErr w:type="spellStart"/>
            <w:r>
              <w:t>supporto</w:t>
            </w:r>
            <w:proofErr w:type="spellEnd"/>
            <w:r>
              <w:t xml:space="preserve"> </w:t>
            </w:r>
            <w:proofErr w:type="spellStart"/>
            <w:r>
              <w:t>quando</w:t>
            </w:r>
            <w:proofErr w:type="spellEnd"/>
            <w:r>
              <w:t xml:space="preserve"> serve</w:t>
            </w:r>
          </w:p>
        </w:tc>
      </w:tr>
      <w:tr w:rsidR="005A4C75">
        <w:trPr>
          <w:cantSplit/>
          <w:jc w:val="center"/>
        </w:trPr>
        <w:tc>
          <w:tcPr>
            <w:tcW w:w="367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b/>
                <w:bCs/>
                <w:color w:val="243447"/>
                <w:sz w:val="17"/>
                <w:szCs w:val="17"/>
              </w:rPr>
              <w:t xml:space="preserve">Corso di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arabo</w:t>
            </w:r>
            <w:proofErr w:type="spellEnd"/>
          </w:p>
        </w:tc>
        <w:tc>
          <w:tcPr>
            <w:tcW w:w="223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7"/>
                <w:szCs w:val="17"/>
              </w:rPr>
              <w:t>settimanale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22222"/>
                <w:sz w:val="17"/>
                <w:szCs w:val="17"/>
              </w:rPr>
              <w:t>tardo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22222"/>
                <w:sz w:val="17"/>
                <w:szCs w:val="17"/>
              </w:rPr>
              <w:t>pomeriggio</w:t>
            </w:r>
            <w:proofErr w:type="spellEnd"/>
            <w:r>
              <w:rPr>
                <w:color w:val="222222"/>
                <w:sz w:val="17"/>
                <w:szCs w:val="17"/>
              </w:rPr>
              <w:t>/sera</w:t>
            </w:r>
          </w:p>
        </w:tc>
        <w:tc>
          <w:tcPr>
            <w:tcW w:w="4104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supporto</w:t>
            </w:r>
            <w:proofErr w:type="spellEnd"/>
            <w:r>
              <w:t xml:space="preserve"> </w:t>
            </w:r>
            <w:proofErr w:type="spellStart"/>
            <w:r>
              <w:t>all’avvio</w:t>
            </w:r>
            <w:proofErr w:type="spellEnd"/>
            <w:r>
              <w:t xml:space="preserve">, </w:t>
            </w:r>
            <w:proofErr w:type="spellStart"/>
            <w:r>
              <w:t>iscrizioni</w:t>
            </w:r>
            <w:proofErr w:type="spellEnd"/>
            <w:r>
              <w:t xml:space="preserve">, </w:t>
            </w:r>
            <w:proofErr w:type="spellStart"/>
            <w:r>
              <w:t>spazi</w:t>
            </w:r>
            <w:proofErr w:type="spellEnd"/>
            <w:r>
              <w:t xml:space="preserve"> e </w:t>
            </w:r>
            <w:proofErr w:type="spellStart"/>
            <w:r>
              <w:t>raccordo</w:t>
            </w:r>
            <w:proofErr w:type="spellEnd"/>
            <w:r>
              <w:t xml:space="preserve"> con </w:t>
            </w:r>
            <w:proofErr w:type="spellStart"/>
            <w:r>
              <w:t>docente</w:t>
            </w:r>
            <w:proofErr w:type="spellEnd"/>
            <w:r>
              <w:t>/</w:t>
            </w:r>
            <w:proofErr w:type="spellStart"/>
            <w:r>
              <w:t>referente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b/>
                <w:bCs/>
                <w:color w:val="243447"/>
                <w:sz w:val="17"/>
                <w:szCs w:val="17"/>
              </w:rPr>
              <w:t>Corso di canto</w:t>
            </w:r>
          </w:p>
        </w:tc>
        <w:tc>
          <w:tcPr>
            <w:tcW w:w="223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color w:val="222222"/>
                <w:sz w:val="17"/>
                <w:szCs w:val="17"/>
              </w:rPr>
              <w:t xml:space="preserve">2 volte al </w:t>
            </w:r>
            <w:proofErr w:type="spellStart"/>
            <w:r>
              <w:rPr>
                <w:color w:val="222222"/>
                <w:sz w:val="17"/>
                <w:szCs w:val="17"/>
              </w:rPr>
              <w:t>mese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, fascia </w:t>
            </w:r>
            <w:proofErr w:type="spellStart"/>
            <w:r>
              <w:rPr>
                <w:color w:val="222222"/>
                <w:sz w:val="17"/>
                <w:szCs w:val="17"/>
              </w:rPr>
              <w:t>serale</w:t>
            </w:r>
            <w:proofErr w:type="spellEnd"/>
          </w:p>
        </w:tc>
        <w:tc>
          <w:tcPr>
            <w:tcW w:w="41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calendario</w:t>
            </w:r>
            <w:proofErr w:type="spellEnd"/>
            <w:r>
              <w:t xml:space="preserve">, </w:t>
            </w:r>
            <w:proofErr w:type="spellStart"/>
            <w:r>
              <w:t>iscrizioni</w:t>
            </w:r>
            <w:proofErr w:type="spellEnd"/>
            <w:r>
              <w:t xml:space="preserve">, </w:t>
            </w:r>
            <w:proofErr w:type="spellStart"/>
            <w:r>
              <w:t>spazi</w:t>
            </w:r>
            <w:proofErr w:type="spellEnd"/>
            <w:r>
              <w:t xml:space="preserve"> e </w:t>
            </w:r>
            <w:proofErr w:type="spellStart"/>
            <w:r>
              <w:t>supporto</w:t>
            </w:r>
            <w:proofErr w:type="spellEnd"/>
            <w:r>
              <w:t xml:space="preserve"> </w:t>
            </w:r>
            <w:proofErr w:type="spellStart"/>
            <w:r>
              <w:t>organizzativo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b/>
                <w:bCs/>
                <w:color w:val="243447"/>
                <w:sz w:val="17"/>
                <w:szCs w:val="17"/>
              </w:rPr>
              <w:t>Philosophy for Community</w:t>
            </w:r>
          </w:p>
        </w:tc>
        <w:tc>
          <w:tcPr>
            <w:tcW w:w="223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7"/>
                <w:szCs w:val="17"/>
              </w:rPr>
              <w:t>trimest</w:t>
            </w:r>
            <w:r>
              <w:rPr>
                <w:color w:val="222222"/>
                <w:sz w:val="17"/>
                <w:szCs w:val="17"/>
              </w:rPr>
              <w:t>rale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22222"/>
                <w:sz w:val="17"/>
                <w:szCs w:val="17"/>
              </w:rPr>
              <w:t>domenica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22222"/>
                <w:sz w:val="17"/>
                <w:szCs w:val="17"/>
              </w:rPr>
              <w:t>pomeriggio</w:t>
            </w:r>
            <w:proofErr w:type="spellEnd"/>
          </w:p>
        </w:tc>
        <w:tc>
          <w:tcPr>
            <w:tcW w:w="4104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organizzazione</w:t>
            </w:r>
            <w:proofErr w:type="spellEnd"/>
            <w:r>
              <w:t xml:space="preserve"> </w:t>
            </w:r>
            <w:proofErr w:type="spellStart"/>
            <w:r>
              <w:t>pratica</w:t>
            </w:r>
            <w:proofErr w:type="spellEnd"/>
            <w:r>
              <w:t xml:space="preserve">, </w:t>
            </w:r>
            <w:proofErr w:type="spellStart"/>
            <w:r>
              <w:t>apertura</w:t>
            </w:r>
            <w:proofErr w:type="spellEnd"/>
            <w:r>
              <w:t xml:space="preserve"> e </w:t>
            </w:r>
            <w:proofErr w:type="spellStart"/>
            <w:r>
              <w:t>promozione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b/>
                <w:bCs/>
                <w:color w:val="243447"/>
                <w:sz w:val="17"/>
                <w:szCs w:val="17"/>
              </w:rPr>
              <w:t>Aula studio</w:t>
            </w:r>
          </w:p>
        </w:tc>
        <w:tc>
          <w:tcPr>
            <w:tcW w:w="223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7"/>
                <w:szCs w:val="17"/>
              </w:rPr>
              <w:t>più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22222"/>
                <w:sz w:val="17"/>
                <w:szCs w:val="17"/>
              </w:rPr>
              <w:t>fasce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22222"/>
                <w:sz w:val="17"/>
                <w:szCs w:val="17"/>
              </w:rPr>
              <w:t>pomeridiane</w:t>
            </w:r>
            <w:proofErr w:type="spellEnd"/>
          </w:p>
        </w:tc>
        <w:tc>
          <w:tcPr>
            <w:tcW w:w="41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organizzazione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aperture e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presenze</w:t>
            </w:r>
            <w:proofErr w:type="spellEnd"/>
            <w:r>
              <w:t xml:space="preserve"> </w:t>
            </w:r>
            <w:proofErr w:type="spellStart"/>
            <w:r>
              <w:t>volontarie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Doposcuola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popolare</w:t>
            </w:r>
            <w:proofErr w:type="spellEnd"/>
          </w:p>
        </w:tc>
        <w:tc>
          <w:tcPr>
            <w:tcW w:w="223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color w:val="222222"/>
                <w:sz w:val="17"/>
                <w:szCs w:val="17"/>
              </w:rPr>
              <w:t xml:space="preserve">1–2 </w:t>
            </w:r>
            <w:proofErr w:type="spellStart"/>
            <w:r>
              <w:rPr>
                <w:color w:val="222222"/>
                <w:sz w:val="17"/>
                <w:szCs w:val="17"/>
              </w:rPr>
              <w:t>pomeriggi</w:t>
            </w:r>
            <w:proofErr w:type="spellEnd"/>
            <w:r>
              <w:rPr>
                <w:color w:val="222222"/>
                <w:sz w:val="17"/>
                <w:szCs w:val="17"/>
              </w:rPr>
              <w:t>/</w:t>
            </w:r>
            <w:proofErr w:type="spellStart"/>
            <w:r>
              <w:rPr>
                <w:color w:val="222222"/>
                <w:sz w:val="17"/>
                <w:szCs w:val="17"/>
              </w:rPr>
              <w:t>settimana</w:t>
            </w:r>
            <w:proofErr w:type="spellEnd"/>
          </w:p>
        </w:tc>
        <w:tc>
          <w:tcPr>
            <w:tcW w:w="4104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supporto</w:t>
            </w:r>
            <w:proofErr w:type="spellEnd"/>
            <w:r>
              <w:t xml:space="preserve"> </w:t>
            </w:r>
            <w:proofErr w:type="spellStart"/>
            <w:r>
              <w:t>all’avvio</w:t>
            </w:r>
            <w:proofErr w:type="spellEnd"/>
            <w:r>
              <w:t xml:space="preserve"> e </w:t>
            </w:r>
            <w:proofErr w:type="spellStart"/>
            <w:r>
              <w:t>coordinamento</w:t>
            </w:r>
            <w:proofErr w:type="spellEnd"/>
            <w:r>
              <w:t xml:space="preserve"> di </w:t>
            </w:r>
            <w:proofErr w:type="spellStart"/>
            <w:r>
              <w:t>volontari</w:t>
            </w:r>
            <w:proofErr w:type="spellEnd"/>
            <w:r>
              <w:t>/</w:t>
            </w:r>
            <w:proofErr w:type="spellStart"/>
            <w:r>
              <w:t>referenti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b/>
                <w:bCs/>
                <w:color w:val="243447"/>
                <w:sz w:val="17"/>
                <w:szCs w:val="17"/>
              </w:rPr>
              <w:t xml:space="preserve">Punto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interculturale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orientamento</w:t>
            </w:r>
            <w:proofErr w:type="spellEnd"/>
          </w:p>
        </w:tc>
        <w:tc>
          <w:tcPr>
            <w:tcW w:w="223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7"/>
                <w:szCs w:val="17"/>
              </w:rPr>
              <w:t>fasce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dedicate / </w:t>
            </w:r>
            <w:proofErr w:type="spellStart"/>
            <w:r>
              <w:rPr>
                <w:color w:val="222222"/>
                <w:sz w:val="17"/>
                <w:szCs w:val="17"/>
              </w:rPr>
              <w:t>durante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aperture</w:t>
            </w:r>
          </w:p>
        </w:tc>
        <w:tc>
          <w:tcPr>
            <w:tcW w:w="41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organizzazione</w:t>
            </w:r>
            <w:proofErr w:type="spellEnd"/>
            <w:r>
              <w:t xml:space="preserve"> </w:t>
            </w:r>
            <w:proofErr w:type="spellStart"/>
            <w:r>
              <w:t>degli</w:t>
            </w:r>
            <w:proofErr w:type="spellEnd"/>
            <w:r>
              <w:t xml:space="preserve"> </w:t>
            </w:r>
            <w:proofErr w:type="spellStart"/>
            <w:r>
              <w:t>accessi</w:t>
            </w:r>
            <w:proofErr w:type="spellEnd"/>
            <w:r>
              <w:t xml:space="preserve"> e </w:t>
            </w:r>
            <w:proofErr w:type="spellStart"/>
            <w:r>
              <w:t>raccordo</w:t>
            </w:r>
            <w:proofErr w:type="spellEnd"/>
            <w:r>
              <w:t xml:space="preserve"> con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referenti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Ciclofficina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popolare</w:t>
            </w:r>
            <w:proofErr w:type="spellEnd"/>
          </w:p>
        </w:tc>
        <w:tc>
          <w:tcPr>
            <w:tcW w:w="223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7"/>
                <w:szCs w:val="17"/>
              </w:rPr>
              <w:t>periodica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222222"/>
                <w:sz w:val="17"/>
                <w:szCs w:val="17"/>
              </w:rPr>
              <w:t>pomeriggio</w:t>
            </w:r>
            <w:proofErr w:type="spellEnd"/>
            <w:r>
              <w:rPr>
                <w:color w:val="222222"/>
                <w:sz w:val="17"/>
                <w:szCs w:val="17"/>
              </w:rPr>
              <w:t>/</w:t>
            </w:r>
            <w:proofErr w:type="spellStart"/>
            <w:r>
              <w:rPr>
                <w:color w:val="222222"/>
                <w:sz w:val="17"/>
                <w:szCs w:val="17"/>
              </w:rPr>
              <w:t>sabato</w:t>
            </w:r>
            <w:proofErr w:type="spellEnd"/>
          </w:p>
        </w:tc>
        <w:tc>
          <w:tcPr>
            <w:tcW w:w="4104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spazi</w:t>
            </w:r>
            <w:proofErr w:type="spellEnd"/>
            <w:r>
              <w:t xml:space="preserve">, </w:t>
            </w:r>
            <w:proofErr w:type="spellStart"/>
            <w:r>
              <w:t>materiali</w:t>
            </w:r>
            <w:proofErr w:type="spellEnd"/>
            <w:r>
              <w:t xml:space="preserve">, </w:t>
            </w:r>
            <w:proofErr w:type="spellStart"/>
            <w:r>
              <w:t>calendario</w:t>
            </w:r>
            <w:proofErr w:type="spellEnd"/>
            <w:r>
              <w:t xml:space="preserve"> e </w:t>
            </w:r>
            <w:proofErr w:type="spellStart"/>
            <w:r>
              <w:t>raccordo</w:t>
            </w:r>
            <w:proofErr w:type="spellEnd"/>
            <w:r>
              <w:t xml:space="preserve"> con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referente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Bacheca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mutuo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aiuto</w:t>
            </w:r>
            <w:proofErr w:type="spellEnd"/>
          </w:p>
        </w:tc>
        <w:tc>
          <w:tcPr>
            <w:tcW w:w="223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7"/>
                <w:szCs w:val="17"/>
              </w:rPr>
              <w:t>sempre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22222"/>
                <w:sz w:val="17"/>
                <w:szCs w:val="17"/>
              </w:rPr>
              <w:t>durante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le aperture</w:t>
            </w:r>
          </w:p>
        </w:tc>
        <w:tc>
          <w:tcPr>
            <w:tcW w:w="41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verifica</w:t>
            </w:r>
            <w:proofErr w:type="spellEnd"/>
            <w:r>
              <w:t xml:space="preserve">, aggiornamento e </w:t>
            </w:r>
            <w:proofErr w:type="spellStart"/>
            <w:r>
              <w:t>promozione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b/>
                <w:bCs/>
                <w:color w:val="243447"/>
                <w:sz w:val="17"/>
                <w:szCs w:val="17"/>
              </w:rPr>
              <w:t xml:space="preserve">Gruppo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acquisto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solidale</w:t>
            </w:r>
            <w:proofErr w:type="spellEnd"/>
          </w:p>
        </w:tc>
        <w:tc>
          <w:tcPr>
            <w:tcW w:w="223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7"/>
                <w:szCs w:val="17"/>
              </w:rPr>
              <w:t>periodico</w:t>
            </w:r>
            <w:proofErr w:type="spellEnd"/>
          </w:p>
        </w:tc>
        <w:tc>
          <w:tcPr>
            <w:tcW w:w="4104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supporto</w:t>
            </w:r>
            <w:proofErr w:type="spellEnd"/>
            <w:r>
              <w:t xml:space="preserve"> </w:t>
            </w:r>
            <w:proofErr w:type="spellStart"/>
            <w:r>
              <w:t>organizzativo</w:t>
            </w:r>
            <w:proofErr w:type="spellEnd"/>
            <w:r>
              <w:t xml:space="preserve"> e </w:t>
            </w:r>
            <w:proofErr w:type="spellStart"/>
            <w:r>
              <w:t>gestione</w:t>
            </w:r>
            <w:proofErr w:type="spellEnd"/>
            <w:r>
              <w:t xml:space="preserve"> </w:t>
            </w:r>
            <w:proofErr w:type="spellStart"/>
            <w:r>
              <w:t>pratica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ritiri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b/>
                <w:bCs/>
                <w:color w:val="243447"/>
                <w:sz w:val="17"/>
                <w:szCs w:val="17"/>
              </w:rPr>
              <w:t xml:space="preserve">FOGA –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Foto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Officina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Grafica</w:t>
            </w:r>
            <w:proofErr w:type="spellEnd"/>
          </w:p>
        </w:tc>
        <w:tc>
          <w:tcPr>
            <w:tcW w:w="2232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7"/>
                <w:szCs w:val="17"/>
              </w:rPr>
              <w:t>laboratori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22222"/>
                <w:sz w:val="17"/>
                <w:szCs w:val="17"/>
              </w:rPr>
              <w:t>pomeriggio</w:t>
            </w:r>
            <w:proofErr w:type="spellEnd"/>
            <w:r>
              <w:rPr>
                <w:color w:val="222222"/>
                <w:sz w:val="17"/>
                <w:szCs w:val="17"/>
              </w:rPr>
              <w:t>/sera</w:t>
            </w:r>
          </w:p>
        </w:tc>
        <w:tc>
          <w:tcPr>
            <w:tcW w:w="41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calendario</w:t>
            </w:r>
            <w:proofErr w:type="spellEnd"/>
            <w:r>
              <w:t xml:space="preserve">, </w:t>
            </w:r>
            <w:proofErr w:type="spellStart"/>
            <w:r>
              <w:t>iscrizioni</w:t>
            </w:r>
            <w:proofErr w:type="spellEnd"/>
            <w:r>
              <w:t xml:space="preserve">, </w:t>
            </w:r>
            <w:proofErr w:type="spellStart"/>
            <w:r>
              <w:t>spazi</w:t>
            </w:r>
            <w:proofErr w:type="spellEnd"/>
            <w:r>
              <w:t xml:space="preserve"> e </w:t>
            </w:r>
            <w:proofErr w:type="spellStart"/>
            <w:r>
              <w:t>supporto</w:t>
            </w:r>
            <w:proofErr w:type="spellEnd"/>
            <w:r>
              <w:t xml:space="preserve"> </w:t>
            </w:r>
            <w:proofErr w:type="spellStart"/>
            <w:r>
              <w:t>organizzativo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367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b/>
                <w:bCs/>
                <w:color w:val="243447"/>
                <w:sz w:val="17"/>
                <w:szCs w:val="17"/>
              </w:rPr>
              <w:t xml:space="preserve">Punto </w:t>
            </w:r>
            <w:proofErr w:type="spellStart"/>
            <w:r>
              <w:rPr>
                <w:b/>
                <w:bCs/>
                <w:color w:val="243447"/>
                <w:sz w:val="17"/>
                <w:szCs w:val="17"/>
              </w:rPr>
              <w:t>sosta</w:t>
            </w:r>
            <w:proofErr w:type="spellEnd"/>
            <w:r>
              <w:rPr>
                <w:b/>
                <w:bCs/>
                <w:color w:val="243447"/>
                <w:sz w:val="17"/>
                <w:szCs w:val="17"/>
              </w:rPr>
              <w:t xml:space="preserve"> rider</w:t>
            </w:r>
          </w:p>
        </w:tc>
        <w:tc>
          <w:tcPr>
            <w:tcW w:w="2232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color w:val="222222"/>
                <w:sz w:val="17"/>
                <w:szCs w:val="17"/>
              </w:rPr>
              <w:t>durante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le aperture</w:t>
            </w:r>
          </w:p>
        </w:tc>
        <w:tc>
          <w:tcPr>
            <w:tcW w:w="4104" w:type="dxa"/>
            <w:shd w:val="clear" w:color="auto" w:fill="F6F8F9"/>
            <w:tcMar>
              <w:top w:w="90" w:type="dxa"/>
              <w:bottom w:w="90" w:type="dxa"/>
            </w:tcMar>
            <w:vAlign w:val="center"/>
          </w:tcPr>
          <w:p w:rsidR="005A4C75" w:rsidRDefault="00C462A4">
            <w:proofErr w:type="spellStart"/>
            <w:r>
              <w:t>verifica</w:t>
            </w:r>
            <w:proofErr w:type="spellEnd"/>
            <w:r>
              <w:t xml:space="preserve"> </w:t>
            </w:r>
            <w:proofErr w:type="spellStart"/>
            <w:r>
              <w:t>disponibilità</w:t>
            </w:r>
            <w:proofErr w:type="spellEnd"/>
            <w:r>
              <w:t xml:space="preserve"> e </w:t>
            </w:r>
            <w:proofErr w:type="spellStart"/>
            <w:r>
              <w:t>corretto</w:t>
            </w:r>
            <w:proofErr w:type="spellEnd"/>
            <w:r>
              <w:t xml:space="preserve"> </w:t>
            </w:r>
            <w:proofErr w:type="spellStart"/>
            <w:r>
              <w:t>funzionamento</w:t>
            </w:r>
            <w:proofErr w:type="spellEnd"/>
          </w:p>
        </w:tc>
      </w:tr>
    </w:tbl>
    <w:p w:rsidR="005A4C75" w:rsidRDefault="00C462A4">
      <w:r>
        <w:br w:type="page"/>
      </w:r>
    </w:p>
    <w:p w:rsidR="005A4C75" w:rsidRDefault="00C462A4">
      <w:pPr>
        <w:pStyle w:val="Titolo1"/>
      </w:pPr>
      <w:proofErr w:type="spellStart"/>
      <w:r>
        <w:lastRenderedPageBreak/>
        <w:t>Competenze</w:t>
      </w:r>
      <w:proofErr w:type="spellEnd"/>
      <w:r>
        <w:t xml:space="preserve"> e </w:t>
      </w:r>
      <w:proofErr w:type="spellStart"/>
      <w:r>
        <w:t>requisiti</w:t>
      </w:r>
      <w:proofErr w:type="spellEnd"/>
    </w:p>
    <w:p w:rsidR="005A4C75" w:rsidRDefault="00C462A4">
      <w:proofErr w:type="spellStart"/>
      <w:r>
        <w:rPr>
          <w:b/>
          <w:bCs/>
        </w:rPr>
        <w:t>Requisiti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essenziali</w:t>
      </w:r>
      <w:proofErr w:type="spellEnd"/>
    </w:p>
    <w:p w:rsidR="005A4C75" w:rsidRDefault="00C462A4">
      <w:pPr>
        <w:ind w:left="259" w:hanging="259"/>
      </w:pPr>
      <w:r>
        <w:t xml:space="preserve">• </w:t>
      </w:r>
      <w:proofErr w:type="spellStart"/>
      <w:r>
        <w:t>affidabilità</w:t>
      </w:r>
      <w:proofErr w:type="spellEnd"/>
      <w:r>
        <w:t xml:space="preserve">, </w:t>
      </w:r>
      <w:proofErr w:type="spellStart"/>
      <w:r>
        <w:t>puntualità</w:t>
      </w:r>
      <w:proofErr w:type="spellEnd"/>
      <w:r>
        <w:t xml:space="preserve"> e </w:t>
      </w:r>
      <w:proofErr w:type="spellStart"/>
      <w:r>
        <w:t>capacità</w:t>
      </w:r>
      <w:proofErr w:type="spellEnd"/>
      <w:r>
        <w:t xml:space="preserve"> di </w:t>
      </w:r>
      <w:proofErr w:type="spellStart"/>
      <w:r>
        <w:t>organizzare</w:t>
      </w:r>
      <w:proofErr w:type="spellEnd"/>
      <w:r>
        <w:t xml:space="preserve"> in </w:t>
      </w:r>
      <w:proofErr w:type="spellStart"/>
      <w:r>
        <w:t>autonomia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pratiche</w:t>
      </w:r>
      <w:proofErr w:type="spellEnd"/>
      <w:r>
        <w:t xml:space="preserve"> e </w:t>
      </w:r>
      <w:proofErr w:type="spellStart"/>
      <w:r>
        <w:t>semplici</w:t>
      </w:r>
      <w:proofErr w:type="spellEnd"/>
      <w:r>
        <w:t xml:space="preserve"> </w:t>
      </w:r>
      <w:proofErr w:type="spellStart"/>
      <w:r>
        <w:t>scadenze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capacità</w:t>
      </w:r>
      <w:proofErr w:type="spellEnd"/>
      <w:r>
        <w:t xml:space="preserve"> di </w:t>
      </w:r>
      <w:proofErr w:type="spellStart"/>
      <w:r>
        <w:t>lavorare</w:t>
      </w:r>
      <w:proofErr w:type="spellEnd"/>
      <w:r>
        <w:t xml:space="preserve"> con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volontarie</w:t>
      </w:r>
      <w:proofErr w:type="spellEnd"/>
      <w:r>
        <w:t xml:space="preserve">, </w:t>
      </w:r>
      <w:proofErr w:type="spellStart"/>
      <w:r>
        <w:t>pubblico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e </w:t>
      </w:r>
      <w:proofErr w:type="spellStart"/>
      <w:r>
        <w:t>referenti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buone</w:t>
      </w:r>
      <w:proofErr w:type="spellEnd"/>
      <w:r>
        <w:t xml:space="preserve"> </w:t>
      </w:r>
      <w:proofErr w:type="spellStart"/>
      <w:r>
        <w:t>capacità</w:t>
      </w:r>
      <w:proofErr w:type="spellEnd"/>
      <w:r>
        <w:t xml:space="preserve"> </w:t>
      </w:r>
      <w:proofErr w:type="spellStart"/>
      <w:r>
        <w:t>relazionali</w:t>
      </w:r>
      <w:proofErr w:type="spellEnd"/>
      <w:r>
        <w:t xml:space="preserve">, di </w:t>
      </w:r>
      <w:proofErr w:type="spellStart"/>
      <w:r>
        <w:t>accoglienza</w:t>
      </w:r>
      <w:proofErr w:type="spellEnd"/>
      <w:r>
        <w:t xml:space="preserve"> e di </w:t>
      </w:r>
      <w:proofErr w:type="spellStart"/>
      <w:r>
        <w:t>ges</w:t>
      </w:r>
      <w:r>
        <w:t>tione</w:t>
      </w:r>
      <w:proofErr w:type="spellEnd"/>
      <w:r>
        <w:t xml:space="preserve"> di </w:t>
      </w:r>
      <w:proofErr w:type="spellStart"/>
      <w:r>
        <w:t>situazioni</w:t>
      </w:r>
      <w:proofErr w:type="spellEnd"/>
      <w:r>
        <w:t xml:space="preserve"> </w:t>
      </w:r>
      <w:proofErr w:type="spellStart"/>
      <w:r>
        <w:t>quotidiane</w:t>
      </w:r>
      <w:proofErr w:type="spellEnd"/>
      <w:r>
        <w:t xml:space="preserve"> con </w:t>
      </w:r>
      <w:proofErr w:type="spellStart"/>
      <w:r>
        <w:t>il</w:t>
      </w:r>
      <w:proofErr w:type="spellEnd"/>
      <w:r>
        <w:t xml:space="preserve"> </w:t>
      </w:r>
      <w:proofErr w:type="spellStart"/>
      <w:r>
        <w:t>pubblico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autonomia</w:t>
      </w:r>
      <w:proofErr w:type="spellEnd"/>
      <w:r>
        <w:t xml:space="preserve">, </w:t>
      </w:r>
      <w:proofErr w:type="spellStart"/>
      <w:r>
        <w:t>senso</w:t>
      </w:r>
      <w:proofErr w:type="spellEnd"/>
      <w:r>
        <w:t xml:space="preserve"> </w:t>
      </w:r>
      <w:proofErr w:type="spellStart"/>
      <w:r>
        <w:t>pratico</w:t>
      </w:r>
      <w:proofErr w:type="spellEnd"/>
      <w:r>
        <w:t xml:space="preserve"> e </w:t>
      </w:r>
      <w:proofErr w:type="spellStart"/>
      <w:r>
        <w:t>capacità</w:t>
      </w:r>
      <w:proofErr w:type="spellEnd"/>
      <w:r>
        <w:t xml:space="preserve"> di </w:t>
      </w:r>
      <w:proofErr w:type="spellStart"/>
      <w:r>
        <w:t>individuare</w:t>
      </w:r>
      <w:proofErr w:type="spellEnd"/>
      <w:r>
        <w:t xml:space="preserve"> e </w:t>
      </w:r>
      <w:proofErr w:type="spellStart"/>
      <w:r>
        <w:t>segnalare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o </w:t>
      </w:r>
      <w:proofErr w:type="spellStart"/>
      <w:r>
        <w:t>necessità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spazio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uso</w:t>
      </w:r>
      <w:proofErr w:type="spellEnd"/>
      <w:r>
        <w:t xml:space="preserve"> </w:t>
      </w:r>
      <w:proofErr w:type="spellStart"/>
      <w:r>
        <w:t>ordinario</w:t>
      </w:r>
      <w:proofErr w:type="spellEnd"/>
      <w:r>
        <w:t xml:space="preserve"> di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, </w:t>
      </w:r>
      <w:proofErr w:type="spellStart"/>
      <w:r>
        <w:t>calendari</w:t>
      </w:r>
      <w:proofErr w:type="spellEnd"/>
      <w:r>
        <w:t xml:space="preserve">, </w:t>
      </w:r>
      <w:proofErr w:type="spellStart"/>
      <w:r>
        <w:t>documenti</w:t>
      </w:r>
      <w:proofErr w:type="spellEnd"/>
      <w:r>
        <w:t xml:space="preserve"> </w:t>
      </w:r>
      <w:proofErr w:type="spellStart"/>
      <w:r>
        <w:t>condivisi</w:t>
      </w:r>
      <w:proofErr w:type="spellEnd"/>
      <w:r>
        <w:t>, e-mail e social;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disponibilità</w:t>
      </w:r>
      <w:proofErr w:type="spellEnd"/>
      <w:r>
        <w:t xml:space="preserve"> a </w:t>
      </w:r>
      <w:proofErr w:type="spellStart"/>
      <w:r>
        <w:t>lavorare</w:t>
      </w:r>
      <w:proofErr w:type="spellEnd"/>
      <w:r>
        <w:t xml:space="preserve"> in </w:t>
      </w:r>
      <w:proofErr w:type="spellStart"/>
      <w:r>
        <w:t>fasce</w:t>
      </w:r>
      <w:proofErr w:type="spellEnd"/>
      <w:r>
        <w:t xml:space="preserve"> </w:t>
      </w:r>
      <w:proofErr w:type="spellStart"/>
      <w:r>
        <w:t>pomeridiane</w:t>
      </w:r>
      <w:proofErr w:type="spellEnd"/>
      <w:r>
        <w:t xml:space="preserve"> e </w:t>
      </w:r>
      <w:proofErr w:type="spellStart"/>
      <w:r>
        <w:t>serali</w:t>
      </w:r>
      <w:proofErr w:type="spellEnd"/>
      <w:r>
        <w:t xml:space="preserve"> e, </w:t>
      </w:r>
      <w:proofErr w:type="spellStart"/>
      <w:r>
        <w:t>occasionalmente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fine </w:t>
      </w:r>
      <w:proofErr w:type="spellStart"/>
      <w:r>
        <w:t>settimana</w:t>
      </w:r>
      <w:proofErr w:type="spellEnd"/>
      <w:r>
        <w:t>.</w:t>
      </w:r>
    </w:p>
    <w:p w:rsidR="00C275A1" w:rsidRDefault="00C275A1">
      <w:pPr>
        <w:ind w:left="259" w:hanging="259"/>
      </w:pPr>
    </w:p>
    <w:p w:rsidR="005A4C75" w:rsidRDefault="00C462A4">
      <w:proofErr w:type="spellStart"/>
      <w:r>
        <w:rPr>
          <w:b/>
          <w:bCs/>
        </w:rPr>
        <w:t>Elementi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preferenziali</w:t>
      </w:r>
      <w:proofErr w:type="spellEnd"/>
      <w:r>
        <w:rPr>
          <w:b/>
          <w:bCs/>
        </w:rPr>
        <w:t xml:space="preserve">, non </w:t>
      </w:r>
      <w:proofErr w:type="spellStart"/>
      <w:r>
        <w:rPr>
          <w:b/>
          <w:bCs/>
        </w:rPr>
        <w:t>obbligatori</w:t>
      </w:r>
      <w:proofErr w:type="spellEnd"/>
    </w:p>
    <w:p w:rsidR="005A4C75" w:rsidRDefault="00C462A4">
      <w:pPr>
        <w:ind w:left="259" w:hanging="259"/>
      </w:pPr>
      <w:r>
        <w:t xml:space="preserve">• </w:t>
      </w:r>
      <w:proofErr w:type="spellStart"/>
      <w:r>
        <w:t>esperienza</w:t>
      </w:r>
      <w:proofErr w:type="spellEnd"/>
      <w:r>
        <w:t xml:space="preserve"> in </w:t>
      </w:r>
      <w:proofErr w:type="spellStart"/>
      <w:r>
        <w:t>associazioni</w:t>
      </w:r>
      <w:proofErr w:type="spellEnd"/>
      <w:r>
        <w:t xml:space="preserve">, </w:t>
      </w:r>
      <w:proofErr w:type="spellStart"/>
      <w:r>
        <w:t>circoli</w:t>
      </w:r>
      <w:proofErr w:type="spellEnd"/>
      <w:r>
        <w:t xml:space="preserve">, </w:t>
      </w:r>
      <w:proofErr w:type="spellStart"/>
      <w:r>
        <w:t>centri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, </w:t>
      </w:r>
      <w:proofErr w:type="spellStart"/>
      <w:r>
        <w:t>spazi</w:t>
      </w:r>
      <w:proofErr w:type="spellEnd"/>
      <w:r>
        <w:t xml:space="preserve"> </w:t>
      </w:r>
      <w:proofErr w:type="spellStart"/>
      <w:r>
        <w:t>sociali</w:t>
      </w:r>
      <w:proofErr w:type="spellEnd"/>
      <w:r>
        <w:t xml:space="preserve"> o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aperte</w:t>
      </w:r>
      <w:proofErr w:type="spellEnd"/>
      <w:r>
        <w:t xml:space="preserve"> al </w:t>
      </w:r>
      <w:proofErr w:type="spellStart"/>
      <w:r>
        <w:t>pubblico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esperienza</w:t>
      </w:r>
      <w:proofErr w:type="spellEnd"/>
      <w:r>
        <w:t xml:space="preserve"> </w:t>
      </w:r>
      <w:proofErr w:type="spellStart"/>
      <w:r>
        <w:t>nell</w:t>
      </w:r>
      <w:r>
        <w:t>’accoglienza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</w:t>
      </w:r>
      <w:proofErr w:type="spellStart"/>
      <w:r>
        <w:t>tesseramento</w:t>
      </w:r>
      <w:proofErr w:type="spellEnd"/>
      <w:r>
        <w:t xml:space="preserve">,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di un bar/</w:t>
      </w:r>
      <w:proofErr w:type="spellStart"/>
      <w:r>
        <w:t>circolo</w:t>
      </w:r>
      <w:proofErr w:type="spellEnd"/>
      <w:r>
        <w:t xml:space="preserve"> o di una </w:t>
      </w:r>
      <w:proofErr w:type="spellStart"/>
      <w:r>
        <w:t>piccola</w:t>
      </w:r>
      <w:proofErr w:type="spellEnd"/>
      <w:r>
        <w:t xml:space="preserve"> </w:t>
      </w:r>
      <w:proofErr w:type="spellStart"/>
      <w:r>
        <w:t>cassa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esperienza</w:t>
      </w:r>
      <w:proofErr w:type="spellEnd"/>
      <w:r>
        <w:t xml:space="preserve"> </w:t>
      </w:r>
      <w:proofErr w:type="spellStart"/>
      <w:r>
        <w:t>nell’organizzazione</w:t>
      </w:r>
      <w:proofErr w:type="spellEnd"/>
      <w:r>
        <w:t xml:space="preserve"> di </w:t>
      </w:r>
      <w:proofErr w:type="spellStart"/>
      <w:r>
        <w:t>volontari</w:t>
      </w:r>
      <w:proofErr w:type="spellEnd"/>
      <w:r>
        <w:t xml:space="preserve">, </w:t>
      </w:r>
      <w:proofErr w:type="spellStart"/>
      <w:r>
        <w:t>eventi</w:t>
      </w:r>
      <w:proofErr w:type="spellEnd"/>
      <w:r>
        <w:t xml:space="preserve"> o </w:t>
      </w:r>
      <w:proofErr w:type="spellStart"/>
      <w:r>
        <w:t>attività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conoscenza</w:t>
      </w:r>
      <w:proofErr w:type="spellEnd"/>
      <w:r>
        <w:t xml:space="preserve"> del </w:t>
      </w:r>
      <w:proofErr w:type="spellStart"/>
      <w:r>
        <w:t>territorio</w:t>
      </w:r>
      <w:proofErr w:type="spellEnd"/>
      <w:r>
        <w:t xml:space="preserve"> di Cuneo e </w:t>
      </w:r>
      <w:proofErr w:type="spellStart"/>
      <w:r>
        <w:t>delle</w:t>
      </w:r>
      <w:proofErr w:type="spellEnd"/>
      <w:r>
        <w:t xml:space="preserve"> sue </w:t>
      </w:r>
      <w:proofErr w:type="spellStart"/>
      <w:r>
        <w:t>reti</w:t>
      </w:r>
      <w:proofErr w:type="spellEnd"/>
      <w:r>
        <w:t xml:space="preserve"> associative e </w:t>
      </w:r>
      <w:proofErr w:type="spellStart"/>
      <w:r>
        <w:t>sociali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competenze</w:t>
      </w:r>
      <w:proofErr w:type="spellEnd"/>
      <w:r>
        <w:t xml:space="preserve"> di </w:t>
      </w:r>
      <w:proofErr w:type="spellStart"/>
      <w:r>
        <w:t>comunica</w:t>
      </w:r>
      <w:r>
        <w:t>zione</w:t>
      </w:r>
      <w:proofErr w:type="spellEnd"/>
      <w:r>
        <w:t xml:space="preserve"> social e </w:t>
      </w:r>
      <w:proofErr w:type="spellStart"/>
      <w:r>
        <w:t>grafica</w:t>
      </w:r>
      <w:proofErr w:type="spellEnd"/>
      <w:r>
        <w:t xml:space="preserve"> di base;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esperienze</w:t>
      </w:r>
      <w:proofErr w:type="spellEnd"/>
      <w:r>
        <w:t xml:space="preserve"> in </w:t>
      </w:r>
      <w:proofErr w:type="spellStart"/>
      <w:r>
        <w:t>contesti</w:t>
      </w:r>
      <w:proofErr w:type="spellEnd"/>
      <w:r>
        <w:t xml:space="preserve"> </w:t>
      </w:r>
      <w:proofErr w:type="spellStart"/>
      <w:r>
        <w:t>interculturali</w:t>
      </w:r>
      <w:proofErr w:type="spellEnd"/>
      <w:r>
        <w:t xml:space="preserve">, di </w:t>
      </w:r>
      <w:proofErr w:type="spellStart"/>
      <w:r>
        <w:t>inclusione</w:t>
      </w:r>
      <w:proofErr w:type="spellEnd"/>
      <w:r>
        <w:t xml:space="preserve"> o </w:t>
      </w:r>
      <w:proofErr w:type="spellStart"/>
      <w:r>
        <w:t>mutualismo</w:t>
      </w:r>
      <w:proofErr w:type="spellEnd"/>
      <w:r>
        <w:t>.</w:t>
      </w:r>
    </w:p>
    <w:p w:rsidR="005A4C75" w:rsidRDefault="00C462A4">
      <w:proofErr w:type="spellStart"/>
      <w:r>
        <w:rPr>
          <w:b/>
          <w:bCs/>
        </w:rPr>
        <w:t>Titolo</w:t>
      </w:r>
      <w:proofErr w:type="spellEnd"/>
      <w:r>
        <w:rPr>
          <w:b/>
          <w:bCs/>
        </w:rPr>
        <w:t xml:space="preserve"> di studio: </w:t>
      </w:r>
      <w:r>
        <w:t xml:space="preserve">non è </w:t>
      </w:r>
      <w:proofErr w:type="spellStart"/>
      <w:r>
        <w:t>previsto</w:t>
      </w:r>
      <w:proofErr w:type="spellEnd"/>
      <w:r>
        <w:t xml:space="preserve"> un </w:t>
      </w:r>
      <w:proofErr w:type="spellStart"/>
      <w:r>
        <w:t>titolo</w:t>
      </w:r>
      <w:proofErr w:type="spellEnd"/>
      <w:r>
        <w:t xml:space="preserve"> di studio </w:t>
      </w:r>
      <w:proofErr w:type="spellStart"/>
      <w:r>
        <w:t>specifico</w:t>
      </w:r>
      <w:proofErr w:type="spellEnd"/>
      <w:r>
        <w:t xml:space="preserve"> come </w:t>
      </w:r>
      <w:proofErr w:type="spellStart"/>
      <w:r>
        <w:t>requisito</w:t>
      </w:r>
      <w:proofErr w:type="spellEnd"/>
      <w:r>
        <w:t xml:space="preserve"> </w:t>
      </w:r>
      <w:proofErr w:type="spellStart"/>
      <w:r>
        <w:t>obbligatorio</w:t>
      </w:r>
      <w:proofErr w:type="spellEnd"/>
      <w:r>
        <w:t xml:space="preserve">;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valutate</w:t>
      </w:r>
      <w:proofErr w:type="spellEnd"/>
      <w:r>
        <w:t xml:space="preserve"> </w:t>
      </w:r>
      <w:proofErr w:type="spellStart"/>
      <w:r>
        <w:t>soprattutto</w:t>
      </w:r>
      <w:proofErr w:type="spellEnd"/>
      <w:r>
        <w:t xml:space="preserve"> </w:t>
      </w:r>
      <w:proofErr w:type="spellStart"/>
      <w:r>
        <w:t>esperienze</w:t>
      </w:r>
      <w:proofErr w:type="spellEnd"/>
      <w:r>
        <w:t xml:space="preserve">, </w:t>
      </w:r>
      <w:proofErr w:type="spellStart"/>
      <w:r>
        <w:t>competenze</w:t>
      </w:r>
      <w:proofErr w:type="spellEnd"/>
      <w:r>
        <w:t xml:space="preserve"> e </w:t>
      </w:r>
      <w:proofErr w:type="spellStart"/>
      <w:r>
        <w:t>motivazio</w:t>
      </w:r>
      <w:r>
        <w:t>ne</w:t>
      </w:r>
      <w:proofErr w:type="spellEnd"/>
      <w:r>
        <w:t xml:space="preserve"> </w:t>
      </w:r>
      <w:proofErr w:type="spellStart"/>
      <w:r>
        <w:t>coerenti</w:t>
      </w:r>
      <w:proofErr w:type="spellEnd"/>
      <w:r>
        <w:t xml:space="preserve"> con </w:t>
      </w:r>
      <w:proofErr w:type="spellStart"/>
      <w:r>
        <w:t>il</w:t>
      </w:r>
      <w:proofErr w:type="spellEnd"/>
      <w:r>
        <w:t xml:space="preserve"> </w:t>
      </w:r>
      <w:proofErr w:type="spellStart"/>
      <w:r>
        <w:t>ruolo</w:t>
      </w:r>
      <w:proofErr w:type="spellEnd"/>
      <w:r>
        <w:t>.</w:t>
      </w:r>
    </w:p>
    <w:p w:rsidR="005A4C75" w:rsidRDefault="00C462A4">
      <w:pPr>
        <w:pStyle w:val="Titolo1"/>
      </w:pPr>
      <w:proofErr w:type="spellStart"/>
      <w:r>
        <w:t>Inquadramento</w:t>
      </w:r>
      <w:proofErr w:type="spellEnd"/>
      <w:r>
        <w:t xml:space="preserve"> e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economiche</w:t>
      </w:r>
      <w:proofErr w:type="spellEnd"/>
    </w:p>
    <w:p w:rsidR="00C275A1" w:rsidRDefault="00C462A4">
      <w:r>
        <w:t xml:space="preserve">La forma </w:t>
      </w:r>
      <w:proofErr w:type="spellStart"/>
      <w:r>
        <w:t>definitiva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scelta</w:t>
      </w:r>
      <w:proofErr w:type="spellEnd"/>
      <w:r>
        <w:t xml:space="preserve"> prima </w:t>
      </w:r>
      <w:proofErr w:type="spellStart"/>
      <w:r>
        <w:t>dell’affidamento</w:t>
      </w:r>
      <w:proofErr w:type="spellEnd"/>
      <w:r>
        <w:t xml:space="preserve">, in base al </w:t>
      </w:r>
      <w:proofErr w:type="spellStart"/>
      <w:r>
        <w:t>profilo</w:t>
      </w:r>
      <w:proofErr w:type="spellEnd"/>
      <w:r>
        <w:t xml:space="preserve"> </w:t>
      </w:r>
      <w:proofErr w:type="spellStart"/>
      <w:r>
        <w:t>individuato</w:t>
      </w:r>
      <w:proofErr w:type="spellEnd"/>
      <w:r>
        <w:t xml:space="preserve"> e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verifiche</w:t>
      </w:r>
      <w:proofErr w:type="spellEnd"/>
      <w:r>
        <w:t xml:space="preserve"> </w:t>
      </w:r>
      <w:proofErr w:type="spellStart"/>
      <w:r>
        <w:t>amministrative</w:t>
      </w:r>
      <w:proofErr w:type="spellEnd"/>
      <w:r>
        <w:t xml:space="preserve">. </w:t>
      </w:r>
    </w:p>
    <w:p w:rsidR="00C275A1" w:rsidRDefault="00C275A1">
      <w:proofErr w:type="spellStart"/>
      <w:r w:rsidRPr="00C275A1">
        <w:t>Compenso</w:t>
      </w:r>
      <w:proofErr w:type="spellEnd"/>
      <w:r w:rsidRPr="00C275A1">
        <w:t>: RAL/</w:t>
      </w:r>
      <w:proofErr w:type="spellStart"/>
      <w:r w:rsidRPr="00C275A1">
        <w:t>compenso</w:t>
      </w:r>
      <w:proofErr w:type="spellEnd"/>
      <w:r w:rsidRPr="00C275A1">
        <w:t xml:space="preserve"> </w:t>
      </w:r>
      <w:proofErr w:type="spellStart"/>
      <w:r w:rsidRPr="00C275A1">
        <w:t>lordo</w:t>
      </w:r>
      <w:proofErr w:type="spellEnd"/>
      <w:r w:rsidRPr="00C275A1">
        <w:t xml:space="preserve"> </w:t>
      </w:r>
      <w:proofErr w:type="spellStart"/>
      <w:r w:rsidRPr="00C275A1">
        <w:t>annuo</w:t>
      </w:r>
      <w:proofErr w:type="spellEnd"/>
      <w:r w:rsidRPr="00C275A1">
        <w:t xml:space="preserve"> </w:t>
      </w:r>
      <w:proofErr w:type="spellStart"/>
      <w:r w:rsidRPr="00C275A1">
        <w:t>equivalente</w:t>
      </w:r>
      <w:proofErr w:type="spellEnd"/>
      <w:r w:rsidRPr="00C275A1">
        <w:t xml:space="preserve"> </w:t>
      </w:r>
      <w:proofErr w:type="spellStart"/>
      <w:r w:rsidRPr="00C275A1">
        <w:t>indicativamente</w:t>
      </w:r>
      <w:proofErr w:type="spellEnd"/>
      <w:r w:rsidRPr="00C275A1">
        <w:t xml:space="preserve"> </w:t>
      </w:r>
      <w:proofErr w:type="spellStart"/>
      <w:r w:rsidRPr="00C275A1">
        <w:t>compreso</w:t>
      </w:r>
      <w:proofErr w:type="spellEnd"/>
      <w:r w:rsidRPr="00C275A1">
        <w:t xml:space="preserve"> </w:t>
      </w:r>
      <w:proofErr w:type="spellStart"/>
      <w:r w:rsidRPr="00C275A1">
        <w:t>tra</w:t>
      </w:r>
      <w:proofErr w:type="spellEnd"/>
      <w:r w:rsidRPr="00C275A1">
        <w:t xml:space="preserve"> €6.800 e €8.500, da </w:t>
      </w:r>
      <w:proofErr w:type="spellStart"/>
      <w:r w:rsidRPr="00C275A1">
        <w:t>riproporzionare</w:t>
      </w:r>
      <w:proofErr w:type="spellEnd"/>
      <w:r w:rsidRPr="00C275A1">
        <w:t xml:space="preserve"> al </w:t>
      </w:r>
      <w:proofErr w:type="spellStart"/>
      <w:r w:rsidRPr="00C275A1">
        <w:t>periodo</w:t>
      </w:r>
      <w:proofErr w:type="spellEnd"/>
      <w:r w:rsidRPr="00C275A1">
        <w:t xml:space="preserve"> </w:t>
      </w:r>
      <w:proofErr w:type="spellStart"/>
      <w:r w:rsidRPr="00C275A1">
        <w:t>effettivo</w:t>
      </w:r>
      <w:proofErr w:type="spellEnd"/>
      <w:r w:rsidRPr="00C275A1">
        <w:t xml:space="preserve"> di </w:t>
      </w:r>
      <w:proofErr w:type="spellStart"/>
      <w:r w:rsidRPr="00C275A1">
        <w:t>incarico</w:t>
      </w:r>
      <w:proofErr w:type="spellEnd"/>
      <w:r w:rsidRPr="00C275A1">
        <w:t xml:space="preserve"> 1° </w:t>
      </w:r>
      <w:proofErr w:type="spellStart"/>
      <w:r w:rsidRPr="00C275A1">
        <w:t>ottobre</w:t>
      </w:r>
      <w:proofErr w:type="spellEnd"/>
      <w:r w:rsidRPr="00C275A1">
        <w:t xml:space="preserve"> 2026 – 31 </w:t>
      </w:r>
      <w:proofErr w:type="spellStart"/>
      <w:r w:rsidRPr="00C275A1">
        <w:t>luglio</w:t>
      </w:r>
      <w:proofErr w:type="spellEnd"/>
      <w:r w:rsidRPr="00C275A1">
        <w:t xml:space="preserve"> 2027, per un </w:t>
      </w:r>
      <w:proofErr w:type="spellStart"/>
      <w:r w:rsidRPr="00C275A1">
        <w:t>impegno</w:t>
      </w:r>
      <w:proofErr w:type="spellEnd"/>
      <w:r w:rsidRPr="00C275A1">
        <w:t xml:space="preserve"> medio di 16 ore </w:t>
      </w:r>
      <w:proofErr w:type="spellStart"/>
      <w:r w:rsidRPr="00C275A1">
        <w:t>settimanali</w:t>
      </w:r>
      <w:proofErr w:type="spellEnd"/>
      <w:r w:rsidRPr="00C275A1">
        <w:t xml:space="preserve">. </w:t>
      </w:r>
      <w:proofErr w:type="spellStart"/>
      <w:r w:rsidRPr="00C275A1">
        <w:t>L’importo</w:t>
      </w:r>
      <w:proofErr w:type="spellEnd"/>
      <w:r w:rsidRPr="00C275A1">
        <w:t xml:space="preserve"> </w:t>
      </w:r>
      <w:proofErr w:type="spellStart"/>
      <w:r w:rsidRPr="00C275A1">
        <w:t>sarà</w:t>
      </w:r>
      <w:proofErr w:type="spellEnd"/>
      <w:r w:rsidRPr="00C275A1">
        <w:t xml:space="preserve"> </w:t>
      </w:r>
      <w:proofErr w:type="spellStart"/>
      <w:r w:rsidRPr="00C275A1">
        <w:t>definito</w:t>
      </w:r>
      <w:proofErr w:type="spellEnd"/>
      <w:r w:rsidRPr="00C275A1">
        <w:t xml:space="preserve"> in base </w:t>
      </w:r>
      <w:proofErr w:type="spellStart"/>
      <w:r w:rsidRPr="00C275A1">
        <w:t>alla</w:t>
      </w:r>
      <w:proofErr w:type="spellEnd"/>
      <w:r w:rsidRPr="00C275A1">
        <w:t xml:space="preserve"> forma </w:t>
      </w:r>
      <w:proofErr w:type="spellStart"/>
      <w:r w:rsidRPr="00C275A1">
        <w:t>contrattuale</w:t>
      </w:r>
      <w:proofErr w:type="spellEnd"/>
      <w:r w:rsidRPr="00C275A1">
        <w:t xml:space="preserve"> </w:t>
      </w:r>
      <w:proofErr w:type="spellStart"/>
      <w:r w:rsidRPr="00C275A1">
        <w:t>adottata</w:t>
      </w:r>
      <w:proofErr w:type="spellEnd"/>
      <w:r w:rsidRPr="00C275A1">
        <w:t xml:space="preserve"> (co.co.co. o P.IVA), </w:t>
      </w:r>
      <w:proofErr w:type="spellStart"/>
      <w:r w:rsidRPr="00C275A1">
        <w:t>nel</w:t>
      </w:r>
      <w:proofErr w:type="spellEnd"/>
      <w:r w:rsidRPr="00C275A1">
        <w:t xml:space="preserve"> rispetto del budget </w:t>
      </w:r>
      <w:proofErr w:type="spellStart"/>
      <w:r w:rsidRPr="00C275A1">
        <w:t>complessivo</w:t>
      </w:r>
      <w:proofErr w:type="spellEnd"/>
      <w:r w:rsidRPr="00C275A1">
        <w:t xml:space="preserve"> </w:t>
      </w:r>
      <w:proofErr w:type="spellStart"/>
      <w:r w:rsidRPr="00C275A1">
        <w:t>disponibile</w:t>
      </w:r>
      <w:proofErr w:type="spellEnd"/>
      <w:r w:rsidRPr="00C275A1">
        <w:t>.</w:t>
      </w:r>
    </w:p>
    <w:p w:rsidR="005A4C75" w:rsidRDefault="00C462A4">
      <w:pPr>
        <w:pStyle w:val="Titolo1"/>
        <w:pageBreakBefore/>
      </w:pPr>
      <w:r>
        <w:lastRenderedPageBreak/>
        <w:t xml:space="preserve">Come </w:t>
      </w:r>
      <w:proofErr w:type="spellStart"/>
      <w:r>
        <w:t>candidarsi</w:t>
      </w:r>
      <w:proofErr w:type="spellEnd"/>
    </w:p>
    <w:tbl>
      <w:tblPr>
        <w:tblStyle w:val="a3"/>
        <w:tblW w:w="9936" w:type="dxa"/>
        <w:jc w:val="center"/>
        <w:tblLayout w:type="fixed"/>
        <w:tblLook w:val="0400" w:firstRow="0" w:lastRow="0" w:firstColumn="0" w:lastColumn="0" w:noHBand="0" w:noVBand="1"/>
      </w:tblPr>
      <w:tblGrid>
        <w:gridCol w:w="2232"/>
        <w:gridCol w:w="7704"/>
      </w:tblGrid>
      <w:tr w:rsidR="005A4C75">
        <w:trPr>
          <w:cantSplit/>
          <w:jc w:val="center"/>
        </w:trPr>
        <w:tc>
          <w:tcPr>
            <w:tcW w:w="2232" w:type="dxa"/>
            <w:shd w:val="clear" w:color="auto" w:fill="EAF4F3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8"/>
                <w:szCs w:val="18"/>
              </w:rPr>
              <w:t>Scadenza</w:t>
            </w:r>
            <w:proofErr w:type="spellEnd"/>
            <w:r>
              <w:rPr>
                <w:b/>
                <w:bCs/>
                <w:color w:val="243447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243447"/>
                <w:sz w:val="18"/>
                <w:szCs w:val="18"/>
              </w:rPr>
              <w:t>proposta</w:t>
            </w:r>
            <w:proofErr w:type="spellEnd"/>
          </w:p>
        </w:tc>
        <w:tc>
          <w:tcPr>
            <w:tcW w:w="77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sz w:val="18"/>
                <w:szCs w:val="18"/>
              </w:rPr>
              <w:t>martedì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  <w:r w:rsidR="00C275A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settembre</w:t>
            </w:r>
            <w:proofErr w:type="spellEnd"/>
            <w:r>
              <w:rPr>
                <w:sz w:val="18"/>
                <w:szCs w:val="18"/>
              </w:rPr>
              <w:t xml:space="preserve"> 2026, ore </w:t>
            </w:r>
            <w:r>
              <w:rPr>
                <w:sz w:val="18"/>
                <w:szCs w:val="18"/>
              </w:rPr>
              <w:t>12.00</w:t>
            </w:r>
          </w:p>
        </w:tc>
      </w:tr>
      <w:tr w:rsidR="005A4C75">
        <w:trPr>
          <w:cantSplit/>
          <w:jc w:val="center"/>
        </w:trPr>
        <w:tc>
          <w:tcPr>
            <w:tcW w:w="2232" w:type="dxa"/>
            <w:shd w:val="clear" w:color="auto" w:fill="EAF4F3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8"/>
                <w:szCs w:val="18"/>
              </w:rPr>
              <w:t>Documenti</w:t>
            </w:r>
            <w:proofErr w:type="spellEnd"/>
          </w:p>
        </w:tc>
        <w:tc>
          <w:tcPr>
            <w:tcW w:w="77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sz w:val="18"/>
                <w:szCs w:val="18"/>
              </w:rPr>
              <w:t xml:space="preserve">CV + breve </w:t>
            </w:r>
            <w:proofErr w:type="spellStart"/>
            <w:r>
              <w:rPr>
                <w:sz w:val="18"/>
                <w:szCs w:val="18"/>
              </w:rPr>
              <w:t>testo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massimo</w:t>
            </w:r>
            <w:proofErr w:type="spellEnd"/>
            <w:r>
              <w:rPr>
                <w:sz w:val="18"/>
                <w:szCs w:val="18"/>
              </w:rPr>
              <w:t xml:space="preserve"> 2.000 </w:t>
            </w:r>
            <w:proofErr w:type="spellStart"/>
            <w:r>
              <w:rPr>
                <w:sz w:val="18"/>
                <w:szCs w:val="18"/>
              </w:rPr>
              <w:t>caratteri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che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racconti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perché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interessa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ruolo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quali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esperienze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possono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essere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utili</w:t>
            </w:r>
            <w:proofErr w:type="spellEnd"/>
          </w:p>
        </w:tc>
      </w:tr>
      <w:tr w:rsidR="005A4C75">
        <w:trPr>
          <w:cantSplit/>
          <w:jc w:val="center"/>
        </w:trPr>
        <w:tc>
          <w:tcPr>
            <w:tcW w:w="2232" w:type="dxa"/>
            <w:shd w:val="clear" w:color="auto" w:fill="EAF4F3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8"/>
                <w:szCs w:val="18"/>
              </w:rPr>
              <w:t>Invio</w:t>
            </w:r>
            <w:proofErr w:type="spellEnd"/>
          </w:p>
        </w:tc>
        <w:tc>
          <w:tcPr>
            <w:tcW w:w="77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sz w:val="18"/>
                <w:szCs w:val="18"/>
              </w:rPr>
              <w:t>a</w:t>
            </w:r>
            <w:r w:rsidR="00C275A1">
              <w:rPr>
                <w:sz w:val="18"/>
                <w:szCs w:val="18"/>
              </w:rPr>
              <w:t>rcipelagocuneo@gmail.com</w:t>
            </w:r>
          </w:p>
        </w:tc>
      </w:tr>
      <w:tr w:rsidR="005A4C75">
        <w:trPr>
          <w:cantSplit/>
          <w:jc w:val="center"/>
        </w:trPr>
        <w:tc>
          <w:tcPr>
            <w:tcW w:w="2232" w:type="dxa"/>
            <w:shd w:val="clear" w:color="auto" w:fill="EAF4F3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8"/>
                <w:szCs w:val="18"/>
              </w:rPr>
              <w:t>Colloqui</w:t>
            </w:r>
            <w:proofErr w:type="spellEnd"/>
          </w:p>
        </w:tc>
        <w:tc>
          <w:tcPr>
            <w:tcW w:w="77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sz w:val="18"/>
                <w:szCs w:val="18"/>
              </w:rPr>
              <w:t>indicativamente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C275A1">
              <w:rPr>
                <w:sz w:val="18"/>
                <w:szCs w:val="18"/>
              </w:rPr>
              <w:t xml:space="preserve">30 </w:t>
            </w:r>
            <w:proofErr w:type="spellStart"/>
            <w:r w:rsidR="00C275A1">
              <w:rPr>
                <w:sz w:val="18"/>
                <w:szCs w:val="18"/>
              </w:rPr>
              <w:t>settembre</w:t>
            </w:r>
            <w:proofErr w:type="spellEnd"/>
            <w:r w:rsidR="00C275A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="00C275A1">
              <w:rPr>
                <w:sz w:val="18"/>
                <w:szCs w:val="18"/>
              </w:rPr>
              <w:t xml:space="preserve">11 </w:t>
            </w:r>
            <w:proofErr w:type="spellStart"/>
            <w:r w:rsidR="00C275A1">
              <w:rPr>
                <w:sz w:val="18"/>
                <w:szCs w:val="18"/>
              </w:rPr>
              <w:t>ottobre</w:t>
            </w:r>
            <w:proofErr w:type="spellEnd"/>
            <w:r>
              <w:rPr>
                <w:sz w:val="18"/>
                <w:szCs w:val="18"/>
              </w:rPr>
              <w:t xml:space="preserve"> 2026</w:t>
            </w:r>
          </w:p>
        </w:tc>
      </w:tr>
      <w:tr w:rsidR="005A4C75">
        <w:trPr>
          <w:cantSplit/>
          <w:jc w:val="center"/>
        </w:trPr>
        <w:tc>
          <w:tcPr>
            <w:tcW w:w="2232" w:type="dxa"/>
            <w:shd w:val="clear" w:color="auto" w:fill="EAF4F3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proofErr w:type="spellStart"/>
            <w:r>
              <w:rPr>
                <w:b/>
                <w:bCs/>
                <w:color w:val="243447"/>
                <w:sz w:val="18"/>
                <w:szCs w:val="18"/>
              </w:rPr>
              <w:t>Avvio</w:t>
            </w:r>
            <w:proofErr w:type="spellEnd"/>
          </w:p>
        </w:tc>
        <w:tc>
          <w:tcPr>
            <w:tcW w:w="7704" w:type="dxa"/>
            <w:tcMar>
              <w:top w:w="90" w:type="dxa"/>
              <w:bottom w:w="90" w:type="dxa"/>
            </w:tcMar>
            <w:vAlign w:val="center"/>
          </w:tcPr>
          <w:p w:rsidR="005A4C75" w:rsidRDefault="00C462A4">
            <w:pPr>
              <w:spacing w:after="0"/>
            </w:pPr>
            <w:r>
              <w:rPr>
                <w:sz w:val="18"/>
                <w:szCs w:val="18"/>
              </w:rPr>
              <w:t>1</w:t>
            </w:r>
            <w:r w:rsidR="00C275A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ottobre</w:t>
            </w:r>
            <w:proofErr w:type="spellEnd"/>
            <w:r>
              <w:rPr>
                <w:sz w:val="18"/>
                <w:szCs w:val="18"/>
              </w:rPr>
              <w:t xml:space="preserve"> 2026</w:t>
            </w:r>
          </w:p>
        </w:tc>
      </w:tr>
    </w:tbl>
    <w:p w:rsidR="005A4C75" w:rsidRDefault="00C462A4">
      <w:pPr>
        <w:pStyle w:val="Titolo1"/>
      </w:pPr>
      <w:r>
        <w:t xml:space="preserve">Come </w:t>
      </w:r>
      <w:proofErr w:type="spellStart"/>
      <w:r>
        <w:t>avverrà</w:t>
      </w:r>
      <w:proofErr w:type="spellEnd"/>
      <w:r>
        <w:t xml:space="preserve"> la </w:t>
      </w:r>
      <w:proofErr w:type="spellStart"/>
      <w:r>
        <w:t>selezione</w:t>
      </w:r>
      <w:proofErr w:type="spellEnd"/>
    </w:p>
    <w:p w:rsidR="005A4C75" w:rsidRDefault="00C462A4">
      <w:r>
        <w:t xml:space="preserve">Le candidature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valutate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base di </w:t>
      </w:r>
      <w:proofErr w:type="spellStart"/>
      <w:r>
        <w:t>criteri</w:t>
      </w:r>
      <w:proofErr w:type="spellEnd"/>
      <w:r>
        <w:t xml:space="preserve"> </w:t>
      </w:r>
      <w:proofErr w:type="spellStart"/>
      <w:r>
        <w:t>coerenti</w:t>
      </w:r>
      <w:proofErr w:type="spellEnd"/>
      <w:r>
        <w:t xml:space="preserve"> e </w:t>
      </w:r>
      <w:proofErr w:type="spellStart"/>
      <w:r>
        <w:t>uguali</w:t>
      </w:r>
      <w:proofErr w:type="spellEnd"/>
      <w:r>
        <w:t xml:space="preserve"> per </w:t>
      </w:r>
      <w:proofErr w:type="spellStart"/>
      <w:r>
        <w:t>tutte</w:t>
      </w:r>
      <w:proofErr w:type="spellEnd"/>
      <w:r>
        <w:t xml:space="preserve"> le </w:t>
      </w:r>
      <w:proofErr w:type="spellStart"/>
      <w:r>
        <w:t>persone</w:t>
      </w:r>
      <w:proofErr w:type="spellEnd"/>
      <w:r>
        <w:t xml:space="preserve"> candidate: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coerenza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esperienze</w:t>
      </w:r>
      <w:proofErr w:type="spellEnd"/>
      <w:r>
        <w:t xml:space="preserve"> con 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capacità</w:t>
      </w:r>
      <w:proofErr w:type="spellEnd"/>
      <w:r>
        <w:t xml:space="preserve"> </w:t>
      </w:r>
      <w:proofErr w:type="spellStart"/>
      <w:r>
        <w:t>organizzativa</w:t>
      </w:r>
      <w:proofErr w:type="spellEnd"/>
      <w:r>
        <w:t xml:space="preserve">, </w:t>
      </w:r>
      <w:proofErr w:type="spellStart"/>
      <w:r>
        <w:t>affidabilità</w:t>
      </w:r>
      <w:proofErr w:type="spellEnd"/>
      <w:r>
        <w:t xml:space="preserve"> e </w:t>
      </w:r>
      <w:proofErr w:type="spellStart"/>
      <w:r>
        <w:t>senso</w:t>
      </w:r>
      <w:proofErr w:type="spellEnd"/>
      <w:r>
        <w:t xml:space="preserve"> </w:t>
      </w:r>
      <w:proofErr w:type="spellStart"/>
      <w:r>
        <w:t>pratico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capacità</w:t>
      </w:r>
      <w:proofErr w:type="spellEnd"/>
      <w:r>
        <w:t xml:space="preserve"> </w:t>
      </w:r>
      <w:proofErr w:type="spellStart"/>
      <w:r>
        <w:t>relazionale</w:t>
      </w:r>
      <w:proofErr w:type="spellEnd"/>
      <w:r>
        <w:t xml:space="preserve">, di </w:t>
      </w:r>
      <w:proofErr w:type="spellStart"/>
      <w:r>
        <w:t>accoglienza</w:t>
      </w:r>
      <w:proofErr w:type="spellEnd"/>
      <w:r>
        <w:t xml:space="preserve"> e di </w:t>
      </w:r>
      <w:proofErr w:type="spellStart"/>
      <w:r>
        <w:t>lavoro</w:t>
      </w:r>
      <w:proofErr w:type="spellEnd"/>
      <w:r>
        <w:t xml:space="preserve"> con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volontarie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comunicative</w:t>
      </w:r>
      <w:proofErr w:type="spellEnd"/>
      <w:r>
        <w:t xml:space="preserve"> e </w:t>
      </w:r>
      <w:proofErr w:type="spellStart"/>
      <w:r>
        <w:t>digitali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motivazione</w:t>
      </w:r>
      <w:proofErr w:type="spellEnd"/>
      <w:r>
        <w:t xml:space="preserve"> e </w:t>
      </w:r>
      <w:proofErr w:type="spellStart"/>
      <w:r>
        <w:t>comprensione</w:t>
      </w:r>
      <w:proofErr w:type="spellEnd"/>
      <w:r>
        <w:t xml:space="preserve"> del </w:t>
      </w:r>
      <w:proofErr w:type="spellStart"/>
      <w:r>
        <w:t>progetto</w:t>
      </w:r>
      <w:proofErr w:type="spellEnd"/>
      <w:r>
        <w:t xml:space="preserve"> </w:t>
      </w:r>
      <w:proofErr w:type="spellStart"/>
      <w:r>
        <w:t>Arcipelago</w:t>
      </w:r>
      <w:proofErr w:type="spellEnd"/>
      <w:r>
        <w:t>;</w:t>
      </w:r>
    </w:p>
    <w:p w:rsidR="005A4C75" w:rsidRDefault="00C462A4">
      <w:pPr>
        <w:ind w:left="259" w:hanging="259"/>
      </w:pPr>
      <w:r>
        <w:t xml:space="preserve">• </w:t>
      </w:r>
      <w:proofErr w:type="spellStart"/>
      <w:r>
        <w:t>disponibilità</w:t>
      </w:r>
      <w:proofErr w:type="spellEnd"/>
      <w:r>
        <w:t xml:space="preserve"> </w:t>
      </w:r>
      <w:proofErr w:type="spellStart"/>
      <w:r>
        <w:t>compatibile</w:t>
      </w:r>
      <w:proofErr w:type="spellEnd"/>
      <w:r>
        <w:t xml:space="preserve"> con l</w:t>
      </w:r>
      <w:r>
        <w:t xml:space="preserve">e </w:t>
      </w:r>
      <w:proofErr w:type="spellStart"/>
      <w:r>
        <w:t>esigenze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spazio</w:t>
      </w:r>
      <w:proofErr w:type="spellEnd"/>
      <w:r>
        <w:t>.</w:t>
      </w:r>
    </w:p>
    <w:p w:rsidR="005A4C75" w:rsidRDefault="00C462A4">
      <w:pPr>
        <w:pStyle w:val="Titolo1"/>
      </w:pPr>
      <w:r>
        <w:t xml:space="preserve">Pari </w:t>
      </w:r>
      <w:proofErr w:type="spellStart"/>
      <w:r>
        <w:t>opportunità</w:t>
      </w:r>
      <w:proofErr w:type="spellEnd"/>
      <w:r>
        <w:t xml:space="preserve"> e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:rsidR="005A4C75" w:rsidRDefault="00C462A4">
      <w:r>
        <w:rPr>
          <w:b/>
          <w:bCs/>
        </w:rPr>
        <w:t xml:space="preserve">La </w:t>
      </w:r>
      <w:proofErr w:type="spellStart"/>
      <w:r>
        <w:rPr>
          <w:b/>
          <w:bCs/>
        </w:rPr>
        <w:t>selezione</w:t>
      </w:r>
      <w:proofErr w:type="spellEnd"/>
      <w:r>
        <w:rPr>
          <w:b/>
          <w:bCs/>
        </w:rPr>
        <w:t xml:space="preserve"> è </w:t>
      </w:r>
      <w:proofErr w:type="spellStart"/>
      <w:r>
        <w:rPr>
          <w:b/>
          <w:bCs/>
        </w:rPr>
        <w:t>aperta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persone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ogni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genere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viene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svolta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nel</w:t>
      </w:r>
      <w:proofErr w:type="spellEnd"/>
      <w:r>
        <w:rPr>
          <w:b/>
          <w:bCs/>
        </w:rPr>
        <w:t xml:space="preserve"> rispetto </w:t>
      </w:r>
      <w:proofErr w:type="spellStart"/>
      <w:r>
        <w:rPr>
          <w:b/>
          <w:bCs/>
        </w:rPr>
        <w:t>dei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principi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pari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opportunità</w:t>
      </w:r>
      <w:proofErr w:type="spellEnd"/>
      <w:r>
        <w:rPr>
          <w:b/>
          <w:bCs/>
        </w:rPr>
        <w:t xml:space="preserve"> e non </w:t>
      </w:r>
      <w:proofErr w:type="spellStart"/>
      <w:r>
        <w:rPr>
          <w:b/>
          <w:bCs/>
        </w:rPr>
        <w:t>discriminazione</w:t>
      </w:r>
      <w:proofErr w:type="spellEnd"/>
      <w:r>
        <w:rPr>
          <w:b/>
          <w:bCs/>
        </w:rPr>
        <w:t xml:space="preserve">. </w:t>
      </w:r>
      <w:r>
        <w:t xml:space="preserve">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utilizzati</w:t>
      </w:r>
      <w:proofErr w:type="spellEnd"/>
      <w:r>
        <w:t xml:space="preserve"> </w:t>
      </w:r>
      <w:proofErr w:type="spellStart"/>
      <w:r>
        <w:t>criteri</w:t>
      </w:r>
      <w:proofErr w:type="spellEnd"/>
      <w:r>
        <w:t xml:space="preserve"> </w:t>
      </w:r>
      <w:proofErr w:type="spellStart"/>
      <w:r>
        <w:t>riferiti</w:t>
      </w:r>
      <w:proofErr w:type="spellEnd"/>
      <w:r>
        <w:t xml:space="preserve"> a </w:t>
      </w:r>
      <w:proofErr w:type="spellStart"/>
      <w:r>
        <w:t>genere</w:t>
      </w:r>
      <w:proofErr w:type="spellEnd"/>
      <w:r>
        <w:t xml:space="preserve">, </w:t>
      </w:r>
      <w:proofErr w:type="spellStart"/>
      <w:r>
        <w:t>origine</w:t>
      </w:r>
      <w:proofErr w:type="spellEnd"/>
      <w:r>
        <w:t xml:space="preserve"> </w:t>
      </w:r>
      <w:proofErr w:type="spellStart"/>
      <w:r>
        <w:t>et</w:t>
      </w:r>
      <w:r>
        <w:t>nica</w:t>
      </w:r>
      <w:proofErr w:type="spellEnd"/>
      <w:r>
        <w:t xml:space="preserve">, </w:t>
      </w:r>
      <w:proofErr w:type="spellStart"/>
      <w:r>
        <w:t>religione</w:t>
      </w:r>
      <w:proofErr w:type="spellEnd"/>
      <w:r>
        <w:t xml:space="preserve"> o </w:t>
      </w:r>
      <w:proofErr w:type="spellStart"/>
      <w:r>
        <w:t>convinzioni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, </w:t>
      </w:r>
      <w:proofErr w:type="spellStart"/>
      <w:r>
        <w:t>disabilità</w:t>
      </w:r>
      <w:proofErr w:type="spellEnd"/>
      <w:r>
        <w:t xml:space="preserve">, </w:t>
      </w:r>
      <w:proofErr w:type="spellStart"/>
      <w:r>
        <w:t>età</w:t>
      </w:r>
      <w:proofErr w:type="spellEnd"/>
      <w:r>
        <w:t xml:space="preserve">, </w:t>
      </w:r>
      <w:proofErr w:type="spellStart"/>
      <w:r>
        <w:t>orientamento</w:t>
      </w:r>
      <w:proofErr w:type="spellEnd"/>
      <w:r>
        <w:t xml:space="preserve"> </w:t>
      </w:r>
      <w:proofErr w:type="spellStart"/>
      <w:r>
        <w:t>sessuale</w:t>
      </w:r>
      <w:proofErr w:type="spellEnd"/>
      <w:r>
        <w:t xml:space="preserve"> o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protette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, salvo </w:t>
      </w:r>
      <w:proofErr w:type="spellStart"/>
      <w:r>
        <w:t>requisiti</w:t>
      </w:r>
      <w:proofErr w:type="spellEnd"/>
      <w:r>
        <w:t xml:space="preserve"> </w:t>
      </w:r>
      <w:proofErr w:type="spellStart"/>
      <w:r>
        <w:t>oggettivamente</w:t>
      </w:r>
      <w:proofErr w:type="spellEnd"/>
      <w:r>
        <w:t xml:space="preserve"> </w:t>
      </w:r>
      <w:proofErr w:type="spellStart"/>
      <w:r>
        <w:t>necessari</w:t>
      </w:r>
      <w:proofErr w:type="spellEnd"/>
      <w:r>
        <w:t xml:space="preserve"> </w:t>
      </w:r>
      <w:proofErr w:type="spellStart"/>
      <w:r>
        <w:t>allo</w:t>
      </w:r>
      <w:proofErr w:type="spellEnd"/>
      <w:r>
        <w:t xml:space="preserve">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dell’attività</w:t>
      </w:r>
      <w:proofErr w:type="spellEnd"/>
      <w:r>
        <w:t xml:space="preserve">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ricevuti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utilizzati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per la </w:t>
      </w:r>
      <w:proofErr w:type="spellStart"/>
      <w:r>
        <w:t>proce</w:t>
      </w:r>
      <w:r>
        <w:t>dura</w:t>
      </w:r>
      <w:proofErr w:type="spellEnd"/>
      <w:r>
        <w:t xml:space="preserve"> di </w:t>
      </w:r>
      <w:proofErr w:type="spellStart"/>
      <w:r>
        <w:t>selezione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rispetto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sectPr w:rsidR="005A4C75">
      <w:footerReference w:type="default" r:id="rId8"/>
      <w:pgSz w:w="12240" w:h="15840"/>
      <w:pgMar w:top="936" w:right="1080" w:bottom="936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2A4" w:rsidRDefault="00C462A4">
      <w:pPr>
        <w:spacing w:after="0" w:line="240" w:lineRule="auto"/>
      </w:pPr>
      <w:r>
        <w:separator/>
      </w:r>
    </w:p>
  </w:endnote>
  <w:endnote w:type="continuationSeparator" w:id="0">
    <w:p w:rsidR="00C462A4" w:rsidRDefault="00C46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Bold r:id="rId1" w:fontKey="{9D2AB530-6375-4966-89F6-31D5468FDAC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AA6DF3D-408E-4127-9D27-7D68415A293A}"/>
    <w:embedBold r:id="rId3" w:fontKey="{4EA914B2-5D74-4DDB-BBE2-711FE339B4E1}"/>
    <w:embedItalic r:id="rId4" w:fontKey="{9B779A85-E658-4ADF-B49C-068B4040DB05}"/>
    <w:embedBoldItalic r:id="rId5" w:fontKey="{C6585423-F757-4014-A0A1-76CBEF5D6A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B861D53-B015-4E7E-AEF8-F9708694CF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4C75" w:rsidRDefault="00C462A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proofErr w:type="spellStart"/>
    <w:r>
      <w:rPr>
        <w:color w:val="000000"/>
      </w:rPr>
      <w:t>Arcipelago</w:t>
    </w:r>
    <w:proofErr w:type="spellEnd"/>
    <w:r>
      <w:rPr>
        <w:color w:val="000000"/>
      </w:rPr>
      <w:t xml:space="preserve"> APS — </w:t>
    </w:r>
    <w:proofErr w:type="spellStart"/>
    <w:r>
      <w:rPr>
        <w:color w:val="000000"/>
      </w:rPr>
      <w:t>bozza</w:t>
    </w:r>
    <w:proofErr w:type="spellEnd"/>
    <w:r>
      <w:rPr>
        <w:color w:val="000000"/>
      </w:rPr>
      <w:t xml:space="preserve"> di </w:t>
    </w:r>
    <w:proofErr w:type="spellStart"/>
    <w:r>
      <w:rPr>
        <w:color w:val="000000"/>
      </w:rPr>
      <w:t>annuncio</w:t>
    </w:r>
    <w:proofErr w:type="spellEnd"/>
    <w:r>
      <w:rPr>
        <w:color w:val="000000"/>
      </w:rPr>
      <w:t xml:space="preserve"> da </w:t>
    </w:r>
    <w:proofErr w:type="spellStart"/>
    <w:r>
      <w:rPr>
        <w:color w:val="000000"/>
      </w:rPr>
      <w:t>approvare</w:t>
    </w:r>
    <w:proofErr w:type="spellEnd"/>
    <w:r>
      <w:rPr>
        <w:color w:val="000000"/>
      </w:rPr>
      <w:t xml:space="preserve"> dal </w:t>
    </w:r>
    <w:proofErr w:type="spellStart"/>
    <w:r>
      <w:rPr>
        <w:color w:val="000000"/>
      </w:rPr>
      <w:t>Direttivo</w:t>
    </w:r>
    <w:proofErr w:type="spellEnd"/>
    <w:r>
      <w:rPr>
        <w:color w:val="000000"/>
      </w:rPr>
      <w:t xml:space="preserve"> • </w:t>
    </w:r>
    <w:proofErr w:type="spellStart"/>
    <w:r>
      <w:rPr>
        <w:color w:val="000000"/>
      </w:rPr>
      <w:t>settembre</w:t>
    </w:r>
    <w:proofErr w:type="spellEnd"/>
    <w:r>
      <w:rPr>
        <w:color w:val="00000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2A4" w:rsidRDefault="00C462A4">
      <w:pPr>
        <w:spacing w:after="0" w:line="240" w:lineRule="auto"/>
      </w:pPr>
      <w:r>
        <w:separator/>
      </w:r>
    </w:p>
  </w:footnote>
  <w:footnote w:type="continuationSeparator" w:id="0">
    <w:p w:rsidR="00C462A4" w:rsidRDefault="00C46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04EEF"/>
    <w:multiLevelType w:val="multilevel"/>
    <w:tmpl w:val="D654FFAC"/>
    <w:lvl w:ilvl="0">
      <w:start w:val="1"/>
      <w:numFmt w:val="decimal"/>
      <w:pStyle w:val="Punt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75"/>
    <w:rsid w:val="005A4C75"/>
    <w:rsid w:val="00C275A1"/>
    <w:rsid w:val="00C4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5ED25"/>
  <w15:docId w15:val="{2BC65676-222C-45AA-9362-AC524137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1"/>
        <w:szCs w:val="21"/>
        <w:lang w:val="en" w:eastAsia="it-IT" w:bidi="ar-SA"/>
      </w:rPr>
    </w:rPrDefault>
    <w:pPrDefault>
      <w:pPr>
        <w:spacing w:after="10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00"/>
      <w:outlineLvl w:val="0"/>
    </w:pPr>
    <w:rPr>
      <w:rFonts w:ascii="Play" w:eastAsia="Play" w:hAnsi="Play" w:cs="Play"/>
      <w:b/>
      <w:bCs/>
      <w:color w:val="147D78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200"/>
      <w:outlineLvl w:val="1"/>
    </w:pPr>
    <w:rPr>
      <w:b/>
      <w:bCs/>
      <w:color w:val="243447"/>
      <w:sz w:val="23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/>
      </w:pBdr>
      <w:spacing w:line="240" w:lineRule="auto"/>
    </w:pPr>
    <w:rPr>
      <w:rFonts w:ascii="Play" w:eastAsia="Play" w:hAnsi="Play" w:cs="Play"/>
      <w:b/>
      <w:bCs/>
      <w:color w:val="243447"/>
      <w:sz w:val="44"/>
      <w:szCs w:val="44"/>
    </w:rPr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color w:val="58636D"/>
      <w:sz w:val="17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YH4Y9+AntERF1q4Y0o3JWsVXNw==">CgMxLjAyDmgudTYxcjZuNmVud3h1OAByITFmTzh6ejRMZVU0ampQN0E3WlJpS3ktQjVma19MRW9RWQ==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1121</Words>
  <Characters>6394</Characters>
  <Application>Microsoft Office Word</Application>
  <DocSecurity>0</DocSecurity>
  <Lines>53</Lines>
  <Paragraphs>14</Paragraphs>
  <ScaleCrop>false</ScaleCrop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Arcipelago APS</dc:creator>
  <cp:lastModifiedBy>Giusta Alessandro</cp:lastModifiedBy>
  <cp:revision>2</cp:revision>
  <dcterms:created xsi:type="dcterms:W3CDTF">2013-12-23T23:15:00Z</dcterms:created>
  <dcterms:modified xsi:type="dcterms:W3CDTF">2026-09-22T10:16:00Z</dcterms:modified>
</cp:coreProperties>
</file>