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1D20C" w14:textId="77777777" w:rsidR="00BC7ABE" w:rsidRDefault="00BC7ABE" w:rsidP="00BC7ABE">
      <w:pPr>
        <w:rPr>
          <w:rFonts w:ascii="Arial" w:hAnsi="Arial" w:cs="Arial"/>
          <w:lang w:val="it-IT"/>
        </w:rPr>
      </w:pPr>
    </w:p>
    <w:p w14:paraId="4F4C8A2B" w14:textId="3E69C6CF" w:rsidR="00BC7ABE" w:rsidRPr="00BC7ABE" w:rsidRDefault="00BC7ABE" w:rsidP="00BC7ABE">
      <w:pPr>
        <w:rPr>
          <w:rFonts w:ascii="Arial" w:hAnsi="Arial" w:cs="Arial"/>
          <w:b/>
          <w:bCs/>
          <w:lang w:val="it-IT"/>
        </w:rPr>
      </w:pPr>
      <w:r w:rsidRPr="00BC7ABE">
        <w:rPr>
          <w:rFonts w:ascii="Arial" w:hAnsi="Arial" w:cs="Arial"/>
          <w:b/>
          <w:bCs/>
        </w:rPr>
        <w:t>Docente di Economia per la Scuola del Fare</w:t>
      </w:r>
    </w:p>
    <w:p w14:paraId="00234509" w14:textId="77777777" w:rsidR="00BC7ABE" w:rsidRDefault="00BC7ABE" w:rsidP="00BC7ABE">
      <w:pPr>
        <w:rPr>
          <w:rFonts w:ascii="Arial" w:hAnsi="Arial" w:cs="Arial"/>
          <w:lang w:val="it-IT"/>
        </w:rPr>
      </w:pPr>
    </w:p>
    <w:p w14:paraId="23ED8E3D" w14:textId="77777777" w:rsid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Sede: Scuola del Fare – Napoli, via Don Bosco 8 </w:t>
      </w:r>
    </w:p>
    <w:p w14:paraId="3A0B0FDF" w14:textId="77777777" w:rsid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Corso: Logistica </w:t>
      </w:r>
    </w:p>
    <w:p w14:paraId="3488EBED" w14:textId="065517CA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>Impegno medio: 30 ore settimanali</w:t>
      </w:r>
      <w:r>
        <w:rPr>
          <w:rFonts w:ascii="Arial" w:hAnsi="Arial" w:cs="Arial"/>
          <w:lang w:val="it-IT"/>
        </w:rPr>
        <w:t>, così suddivise:</w:t>
      </w:r>
    </w:p>
    <w:p w14:paraId="03CFA244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>20 ore</w:t>
      </w:r>
      <w:r w:rsidRPr="00BC7ABE">
        <w:rPr>
          <w:rFonts w:ascii="Arial" w:hAnsi="Arial" w:cs="Arial"/>
          <w:lang w:val="it-IT"/>
        </w:rPr>
        <w:t xml:space="preserve"> di formazione diretta in aula (fascia mattutina) </w:t>
      </w:r>
    </w:p>
    <w:p w14:paraId="4F8EE325" w14:textId="77777777" w:rsidR="00BC7ABE" w:rsidRDefault="00BC7ABE" w:rsidP="00BC7ABE">
      <w:pPr>
        <w:rPr>
          <w:rFonts w:ascii="Arial" w:hAnsi="Arial" w:cs="Arial"/>
          <w:lang w:val="it-IT"/>
        </w:rPr>
      </w:pPr>
      <w:proofErr w:type="gramStart"/>
      <w:r w:rsidRPr="00BC7ABE">
        <w:rPr>
          <w:rFonts w:ascii="Arial" w:hAnsi="Arial" w:cs="Arial"/>
          <w:b/>
          <w:bCs/>
          <w:lang w:val="it-IT"/>
        </w:rPr>
        <w:t>10</w:t>
      </w:r>
      <w:proofErr w:type="gramEnd"/>
      <w:r w:rsidRPr="00BC7ABE">
        <w:rPr>
          <w:rFonts w:ascii="Arial" w:hAnsi="Arial" w:cs="Arial"/>
          <w:b/>
          <w:bCs/>
          <w:lang w:val="it-IT"/>
        </w:rPr>
        <w:t xml:space="preserve"> ore</w:t>
      </w:r>
      <w:r w:rsidRPr="00BC7ABE">
        <w:rPr>
          <w:rFonts w:ascii="Arial" w:hAnsi="Arial" w:cs="Arial"/>
          <w:lang w:val="it-IT"/>
        </w:rPr>
        <w:t xml:space="preserve"> di attività non diretta (programmazione, preparazione lezioni, sostituzioni, riunioni) </w:t>
      </w:r>
    </w:p>
    <w:p w14:paraId="4F90C2E6" w14:textId="097E5BA8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>Tipologia di contratto</w:t>
      </w:r>
      <w:r w:rsidRPr="00BC7ABE">
        <w:rPr>
          <w:rFonts w:ascii="Arial" w:hAnsi="Arial" w:cs="Arial"/>
          <w:lang w:val="it-IT"/>
        </w:rPr>
        <w:t xml:space="preserve">: collaborazione professionale o incarico a progetto </w:t>
      </w:r>
    </w:p>
    <w:p w14:paraId="7F91D43B" w14:textId="3672AA30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>Compenso</w:t>
      </w:r>
      <w:r w:rsidRPr="00BC7ABE">
        <w:rPr>
          <w:rFonts w:ascii="Arial" w:hAnsi="Arial" w:cs="Arial"/>
          <w:lang w:val="it-IT"/>
        </w:rPr>
        <w:t xml:space="preserve">: secondo il livello e i massimali previsti dal CCNL Formazione Professionale Inizio previsto: </w:t>
      </w:r>
      <w:r w:rsidR="00C94602" w:rsidRPr="00BC7ABE">
        <w:rPr>
          <w:rFonts w:ascii="Arial" w:hAnsi="Arial" w:cs="Arial"/>
          <w:lang w:val="it-IT"/>
        </w:rPr>
        <w:t>settembre</w:t>
      </w:r>
      <w:r w:rsidRPr="00BC7ABE">
        <w:rPr>
          <w:rFonts w:ascii="Arial" w:hAnsi="Arial" w:cs="Arial"/>
          <w:lang w:val="it-IT"/>
        </w:rPr>
        <w:t xml:space="preserve"> 2026 </w:t>
      </w:r>
    </w:p>
    <w:p w14:paraId="1887E41B" w14:textId="77777777" w:rsidR="00BC7ABE" w:rsidRPr="00BC7ABE" w:rsidRDefault="00BC7ABE" w:rsidP="00BC7ABE">
      <w:pPr>
        <w:rPr>
          <w:rFonts w:ascii="Arial" w:hAnsi="Arial" w:cs="Arial"/>
          <w:lang w:val="it-IT"/>
        </w:rPr>
      </w:pPr>
    </w:p>
    <w:p w14:paraId="30469F46" w14:textId="77777777" w:rsidR="00BC7ABE" w:rsidRPr="00BC7ABE" w:rsidRDefault="00BC7ABE" w:rsidP="00BC7ABE">
      <w:pPr>
        <w:rPr>
          <w:rFonts w:ascii="Arial" w:hAnsi="Arial" w:cs="Arial"/>
          <w:b/>
          <w:bCs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 xml:space="preserve">Chi siamo </w:t>
      </w:r>
    </w:p>
    <w:p w14:paraId="20591480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Alla Scuola del Fare crediamo che imparare significhi costruire legami tra sapere e realtà. Cerchiamo un* docente di economia capace di rendere concreti e vivi i concetti di impresa, valore, sostenibilità e responsabilità. Vogliamo qualcuno che non si limiti a spiegare, ma che aiuti i ragazzi e le ragazze a comprendere il senso economico e umano del lavoro che stanno imparando a fare. </w:t>
      </w:r>
    </w:p>
    <w:p w14:paraId="7C7D53FB" w14:textId="77777777" w:rsidR="00BC7ABE" w:rsidRDefault="00BC7ABE" w:rsidP="00BC7ABE">
      <w:pPr>
        <w:rPr>
          <w:rFonts w:ascii="Arial" w:hAnsi="Arial" w:cs="Arial"/>
          <w:b/>
          <w:bCs/>
          <w:lang w:val="it-IT"/>
        </w:rPr>
      </w:pPr>
    </w:p>
    <w:p w14:paraId="147444B3" w14:textId="37ACD53D" w:rsidR="00BC7ABE" w:rsidRPr="00BC7ABE" w:rsidRDefault="00BC7ABE" w:rsidP="00BC7ABE">
      <w:pPr>
        <w:rPr>
          <w:rFonts w:ascii="Arial" w:hAnsi="Arial" w:cs="Arial"/>
          <w:b/>
          <w:bCs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 xml:space="preserve">Cosa cerchiamo </w:t>
      </w:r>
    </w:p>
    <w:p w14:paraId="4B7C4478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Esperienza didattica e capacità di tradurre i principi economici in esperienze e casi reali. </w:t>
      </w:r>
    </w:p>
    <w:p w14:paraId="795B8755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Esperienza in contesti complessi e con ragazzi fragili. </w:t>
      </w:r>
    </w:p>
    <w:p w14:paraId="4763BC9E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Approccio educativo partecipativo, centrato sulla motivazione e la crescita personale. </w:t>
      </w:r>
    </w:p>
    <w:p w14:paraId="5847D33C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Capacità di sviluppare progetti con enti, imprese e associazioni del territorio, creando ponti tra scuola e mondo del lavoro. </w:t>
      </w:r>
    </w:p>
    <w:p w14:paraId="567F9CD5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Spirito di squadra e desiderio di contribuire a una comunità educante coesa e collaborativa. </w:t>
      </w:r>
    </w:p>
    <w:p w14:paraId="78B070C4" w14:textId="77777777" w:rsidR="00BC7ABE" w:rsidRPr="00BC7ABE" w:rsidRDefault="00BC7ABE" w:rsidP="00BC7ABE">
      <w:pPr>
        <w:rPr>
          <w:rFonts w:ascii="Arial" w:hAnsi="Arial" w:cs="Arial"/>
          <w:lang w:val="it-IT"/>
        </w:rPr>
      </w:pPr>
    </w:p>
    <w:p w14:paraId="23E303CB" w14:textId="77777777" w:rsidR="00BC7ABE" w:rsidRPr="00BC7ABE" w:rsidRDefault="00BC7ABE" w:rsidP="00BC7ABE">
      <w:pPr>
        <w:rPr>
          <w:rFonts w:ascii="Arial" w:hAnsi="Arial" w:cs="Arial"/>
          <w:b/>
          <w:bCs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 xml:space="preserve">Competenze trasversali che fanno la differenza </w:t>
      </w:r>
    </w:p>
    <w:p w14:paraId="57154E7F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Interesse per una didattica innovativa, esperienziale e inclusiva. </w:t>
      </w:r>
    </w:p>
    <w:p w14:paraId="6771507A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Empatia, pensiero critico e spirito propositivo. </w:t>
      </w:r>
    </w:p>
    <w:p w14:paraId="01293935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Passione e resilienza. </w:t>
      </w:r>
    </w:p>
    <w:p w14:paraId="25845469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Comunicazione chiara, capacità di ascolto e relazione autentica. </w:t>
      </w:r>
    </w:p>
    <w:p w14:paraId="60A715C9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Gestione organizzativa e creatività nell’affrontare sfide e imprevisti. </w:t>
      </w:r>
    </w:p>
    <w:p w14:paraId="04FBBCF7" w14:textId="77777777" w:rsidR="00BC7ABE" w:rsidRPr="00BC7ABE" w:rsidRDefault="00BC7ABE" w:rsidP="00BC7ABE">
      <w:pPr>
        <w:rPr>
          <w:rFonts w:ascii="Arial" w:hAnsi="Arial" w:cs="Arial"/>
          <w:b/>
          <w:bCs/>
          <w:lang w:val="it-IT"/>
        </w:rPr>
      </w:pPr>
    </w:p>
    <w:p w14:paraId="488D11F8" w14:textId="77777777" w:rsidR="00BC7ABE" w:rsidRPr="00BC7ABE" w:rsidRDefault="00BC7ABE" w:rsidP="00BC7ABE">
      <w:pPr>
        <w:rPr>
          <w:rFonts w:ascii="Arial" w:hAnsi="Arial" w:cs="Arial"/>
          <w:b/>
          <w:bCs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 xml:space="preserve">Requisiti formali </w:t>
      </w:r>
    </w:p>
    <w:p w14:paraId="66F72072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Laurea magistrale in discipline economiche. </w:t>
      </w:r>
    </w:p>
    <w:p w14:paraId="31A4AEF3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Esperienza pregressa in ambito educativo o formativo considerata un plus. </w:t>
      </w:r>
    </w:p>
    <w:p w14:paraId="15D86B95" w14:textId="77777777" w:rsidR="00BC7ABE" w:rsidRPr="00BC7ABE" w:rsidRDefault="00BC7ABE" w:rsidP="00BC7ABE">
      <w:pPr>
        <w:rPr>
          <w:rFonts w:ascii="Arial" w:hAnsi="Arial" w:cs="Arial"/>
          <w:lang w:val="it-IT"/>
        </w:rPr>
      </w:pPr>
    </w:p>
    <w:p w14:paraId="2AA3FBA9" w14:textId="77777777" w:rsidR="00BC7ABE" w:rsidRPr="00BC7ABE" w:rsidRDefault="00BC7ABE" w:rsidP="00BC7ABE">
      <w:pPr>
        <w:rPr>
          <w:rFonts w:ascii="Arial" w:hAnsi="Arial" w:cs="Arial"/>
          <w:b/>
          <w:bCs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 xml:space="preserve">Perché unirti a noi </w:t>
      </w:r>
    </w:p>
    <w:p w14:paraId="6FFA55A3" w14:textId="77777777" w:rsidR="00BC7ABE" w:rsidRP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Alla Scuola del Fare troverai un ambiente dinamico, accogliente e orientato alla crescita dei giovani, dove ogni docente è protagonista di un progetto educativo condiviso. </w:t>
      </w:r>
    </w:p>
    <w:p w14:paraId="31F85606" w14:textId="77777777" w:rsidR="00BC7ABE" w:rsidRDefault="00BC7ABE" w:rsidP="00BC7ABE">
      <w:pPr>
        <w:rPr>
          <w:rFonts w:ascii="Arial" w:hAnsi="Arial" w:cs="Arial"/>
          <w:lang w:val="it-IT"/>
        </w:rPr>
      </w:pPr>
    </w:p>
    <w:p w14:paraId="71B446D9" w14:textId="6F0BC7AE" w:rsidR="00BC7ABE" w:rsidRPr="00BC7ABE" w:rsidRDefault="00BC7ABE" w:rsidP="00BC7ABE">
      <w:pPr>
        <w:rPr>
          <w:rFonts w:ascii="Arial" w:hAnsi="Arial" w:cs="Arial"/>
          <w:b/>
          <w:bCs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 xml:space="preserve">Come candidarsi </w:t>
      </w:r>
    </w:p>
    <w:p w14:paraId="33D57C38" w14:textId="5F45B085" w:rsid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lang w:val="it-IT"/>
        </w:rPr>
        <w:t xml:space="preserve">Invia il tuo </w:t>
      </w:r>
      <w:r w:rsidRPr="00BC7ABE">
        <w:rPr>
          <w:rFonts w:ascii="Arial" w:hAnsi="Arial" w:cs="Arial"/>
          <w:b/>
          <w:bCs/>
          <w:lang w:val="it-IT"/>
        </w:rPr>
        <w:t>CV e una lettera motivazionale</w:t>
      </w:r>
      <w:r w:rsidRPr="00BC7ABE">
        <w:rPr>
          <w:rFonts w:ascii="Arial" w:hAnsi="Arial" w:cs="Arial"/>
          <w:lang w:val="it-IT"/>
        </w:rPr>
        <w:t xml:space="preserve"> all’indirizzo: </w:t>
      </w:r>
      <w:hyperlink r:id="rId8" w:history="1">
        <w:r w:rsidRPr="00BC7ABE">
          <w:rPr>
            <w:rStyle w:val="Collegamentoipertestuale"/>
            <w:rFonts w:ascii="Arial" w:hAnsi="Arial" w:cs="Arial"/>
            <w:b/>
            <w:bCs/>
            <w:lang w:val="it-IT"/>
          </w:rPr>
          <w:t>segreteria@sdf-civitafranceschi.com</w:t>
        </w:r>
      </w:hyperlink>
      <w:r w:rsidRPr="00BC7ABE">
        <w:rPr>
          <w:rFonts w:ascii="Arial" w:hAnsi="Arial" w:cs="Arial"/>
          <w:b/>
          <w:bCs/>
          <w:lang w:val="it-IT"/>
        </w:rPr>
        <w:t xml:space="preserve"> </w:t>
      </w:r>
    </w:p>
    <w:p w14:paraId="2C0EDDC2" w14:textId="1F08E8BE" w:rsidR="00BC7ABE" w:rsidRDefault="00BC7ABE" w:rsidP="00BC7ABE">
      <w:pPr>
        <w:rPr>
          <w:rFonts w:ascii="Arial" w:hAnsi="Arial" w:cs="Arial"/>
          <w:lang w:val="it-IT"/>
        </w:rPr>
      </w:pPr>
      <w:r w:rsidRPr="00BC7ABE">
        <w:rPr>
          <w:rFonts w:ascii="Arial" w:hAnsi="Arial" w:cs="Arial"/>
          <w:b/>
          <w:bCs/>
          <w:lang w:val="it-IT"/>
        </w:rPr>
        <w:t>Oggetto</w:t>
      </w:r>
      <w:r w:rsidRPr="00BC7ABE">
        <w:rPr>
          <w:rFonts w:ascii="Arial" w:hAnsi="Arial" w:cs="Arial"/>
          <w:lang w:val="it-IT"/>
        </w:rPr>
        <w:t xml:space="preserve">: </w:t>
      </w:r>
      <w:r w:rsidRPr="00BC7ABE">
        <w:rPr>
          <w:rFonts w:ascii="Arial" w:hAnsi="Arial" w:cs="Arial"/>
          <w:i/>
          <w:iCs/>
          <w:lang w:val="it-IT"/>
        </w:rPr>
        <w:t>Candidatura Docente di Economia – Scuola del Fare</w:t>
      </w:r>
      <w:r w:rsidRPr="00BC7ABE">
        <w:rPr>
          <w:rFonts w:ascii="Arial" w:hAnsi="Arial" w:cs="Arial"/>
          <w:lang w:val="it-IT"/>
        </w:rPr>
        <w:t xml:space="preserve"> </w:t>
      </w:r>
    </w:p>
    <w:p w14:paraId="4C01701C" w14:textId="77777777" w:rsidR="00BC7ABE" w:rsidRPr="00BC7ABE" w:rsidRDefault="00BC7ABE" w:rsidP="00BC7ABE">
      <w:pPr>
        <w:rPr>
          <w:rFonts w:ascii="Arial" w:hAnsi="Arial" w:cs="Arial"/>
          <w:lang w:val="it-IT"/>
        </w:rPr>
      </w:pPr>
    </w:p>
    <w:p w14:paraId="4DA3D7E6" w14:textId="515E16BE" w:rsidR="0019706D" w:rsidRPr="00BC7ABE" w:rsidRDefault="00BC7ABE" w:rsidP="00BC7ABE">
      <w:pPr>
        <w:rPr>
          <w:rFonts w:ascii="Arial" w:hAnsi="Arial" w:cs="Arial"/>
        </w:rPr>
      </w:pPr>
      <w:r w:rsidRPr="00BC7ABE">
        <w:rPr>
          <w:rFonts w:ascii="Arial" w:hAnsi="Arial" w:cs="Arial"/>
          <w:lang w:val="it-IT"/>
        </w:rPr>
        <w:t>Se pensi che l’economia possa essere una lente per capire il mondo e migliorarlo, entra a far parte della squadra della Scuola del Fare</w:t>
      </w:r>
    </w:p>
    <w:sectPr w:rsidR="0019706D" w:rsidRPr="00BC7ABE">
      <w:headerReference w:type="default" r:id="rId9"/>
      <w:footerReference w:type="default" r:id="rId10"/>
      <w:pgSz w:w="11920" w:h="16850"/>
      <w:pgMar w:top="1120" w:right="880" w:bottom="620" w:left="920" w:header="0" w:footer="3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EA3D1" w14:textId="77777777" w:rsidR="00283995" w:rsidRDefault="00283995">
      <w:r>
        <w:separator/>
      </w:r>
    </w:p>
  </w:endnote>
  <w:endnote w:type="continuationSeparator" w:id="0">
    <w:p w14:paraId="1C6A8CBF" w14:textId="77777777" w:rsidR="00283995" w:rsidRDefault="00283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DEA7D2D-0F93-4BEF-B035-D23BE01D5D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8B142A1-8435-4C57-B77E-18EF6B64844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3" w:fontKey="{3B59BAF6-AFB9-42C3-A379-6DE3C9A528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5387FA1-2D92-4610-8E66-A2838DC840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E062795-E39D-4027-BA46-26D3AF70D1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E8122" w14:textId="77777777" w:rsidR="0019706D" w:rsidRDefault="0028399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FF386AF" wp14:editId="5C82B26D">
              <wp:simplePos x="0" y="0"/>
              <wp:positionH relativeFrom="column">
                <wp:posOffset>4465638</wp:posOffset>
              </wp:positionH>
              <wp:positionV relativeFrom="paragraph">
                <wp:posOffset>10256838</wp:posOffset>
              </wp:positionV>
              <wp:extent cx="2106296" cy="222888"/>
              <wp:effectExtent l="0" t="0" r="0" b="0"/>
              <wp:wrapNone/>
              <wp:docPr id="1027110802" name="Rettangolo 10271108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02377" y="3678081"/>
                        <a:ext cx="2087246" cy="2038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3EB0C" w14:textId="77777777" w:rsidR="0019706D" w:rsidRDefault="00283995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563C1"/>
                              <w:sz w:val="20"/>
                              <w:u w:val="single"/>
                            </w:rPr>
                            <w:t>fonte: http://burc.regione.campania.it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F386AF" id="Rettangolo 1027110802" o:spid="_x0000_s1026" style="position:absolute;margin-left:351.65pt;margin-top:807.65pt;width:165.85pt;height:17.5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" filled="f" stroked="f">
              <v:textbox inset="0,0,0,0">
                <w:txbxContent>
                  <w:p w14:paraId="1D03EB0C" w14:textId="77777777" w:rsidR="0019706D" w:rsidRDefault="00000000">
                    <w:pPr>
                      <w:spacing w:before="12"/>
                      <w:ind w:left="20" w:firstLine="20"/>
                      <w:textDirection w:val="btLr"/>
                    </w:pPr>
                    <w:r>
                      <w:rPr>
                        <w:color w:val="0563C1"/>
                        <w:sz w:val="20"/>
                        <w:u w:val="single"/>
                      </w:rPr>
                      <w:t>fonte: http://burc.regione.campania.it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67E07" w14:textId="77777777" w:rsidR="00283995" w:rsidRDefault="00283995">
      <w:r>
        <w:separator/>
      </w:r>
    </w:p>
  </w:footnote>
  <w:footnote w:type="continuationSeparator" w:id="0">
    <w:p w14:paraId="11576B1D" w14:textId="77777777" w:rsidR="00283995" w:rsidRDefault="00283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4BF95" w14:textId="77777777" w:rsidR="0019706D" w:rsidRDefault="00283995">
    <w:pPr>
      <w:widowControl/>
      <w:pBdr>
        <w:bottom w:val="single" w:sz="4" w:space="1" w:color="000000"/>
      </w:pBdr>
      <w:shd w:val="clear" w:color="auto" w:fill="FFFFFF"/>
      <w:ind w:right="-285"/>
      <w:jc w:val="right"/>
      <w:rPr>
        <w:rFonts w:ascii="Comic Sans MS" w:eastAsia="Comic Sans MS" w:hAnsi="Comic Sans MS" w:cs="Comic Sans MS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575090F" wp14:editId="45E93DC5">
          <wp:simplePos x="0" y="0"/>
          <wp:positionH relativeFrom="column">
            <wp:posOffset>-409574</wp:posOffset>
          </wp:positionH>
          <wp:positionV relativeFrom="paragraph">
            <wp:posOffset>0</wp:posOffset>
          </wp:positionV>
          <wp:extent cx="2163763" cy="1251763"/>
          <wp:effectExtent l="0" t="0" r="0" b="0"/>
          <wp:wrapSquare wrapText="bothSides" distT="0" distB="0" distL="114300" distR="114300"/>
          <wp:docPr id="1027110803" name="image1.png" descr="Immagine che contiene Carattere, logo, Elementi grafici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logo, Elementi grafici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3763" cy="1251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1699F7" w14:textId="77777777" w:rsidR="0019706D" w:rsidRDefault="0019706D">
    <w:pPr>
      <w:widowControl/>
      <w:pBdr>
        <w:bottom w:val="single" w:sz="4" w:space="1" w:color="000000"/>
      </w:pBdr>
      <w:shd w:val="clear" w:color="auto" w:fill="FFFFFF"/>
      <w:ind w:right="-285"/>
      <w:jc w:val="right"/>
      <w:rPr>
        <w:rFonts w:ascii="Comic Sans MS" w:eastAsia="Comic Sans MS" w:hAnsi="Comic Sans MS" w:cs="Comic Sans MS"/>
        <w:b/>
        <w:bCs/>
        <w:sz w:val="18"/>
        <w:szCs w:val="18"/>
      </w:rPr>
    </w:pPr>
  </w:p>
  <w:p w14:paraId="341D5340" w14:textId="77777777" w:rsidR="0019706D" w:rsidRDefault="00283995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FONDAZIONE CNOS-FAP NAPOLI ETS</w:t>
    </w:r>
  </w:p>
  <w:p w14:paraId="640F92C4" w14:textId="77777777" w:rsidR="0019706D" w:rsidRDefault="00283995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Iscrizione al RUNTS n. 136918 – DGR Campania n. 353 del 10/05/2024</w:t>
    </w:r>
  </w:p>
  <w:p w14:paraId="447E6536" w14:textId="77777777" w:rsidR="0019706D" w:rsidRDefault="00283995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Via don Bosco 8 – 80141 Napoli </w:t>
    </w:r>
  </w:p>
  <w:p w14:paraId="3FFD93B2" w14:textId="77777777" w:rsidR="0019706D" w:rsidRDefault="00283995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 Tel. 081 7511340 </w:t>
    </w:r>
  </w:p>
  <w:p w14:paraId="7E17EDA6" w14:textId="77777777" w:rsidR="0019706D" w:rsidRDefault="00283995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Codice fiscale 80043760638 - Partita Iva 07167560635</w:t>
    </w:r>
  </w:p>
  <w:p w14:paraId="7704FF46" w14:textId="77777777" w:rsidR="0019706D" w:rsidRDefault="00283995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proofErr w:type="gramStart"/>
    <w:r>
      <w:rPr>
        <w:rFonts w:ascii="Arial" w:eastAsia="Arial" w:hAnsi="Arial" w:cs="Arial"/>
        <w:sz w:val="18"/>
        <w:szCs w:val="18"/>
      </w:rPr>
      <w:t>email</w:t>
    </w:r>
    <w:proofErr w:type="gramEnd"/>
    <w:r>
      <w:rPr>
        <w:rFonts w:ascii="Arial" w:eastAsia="Arial" w:hAnsi="Arial" w:cs="Arial"/>
        <w:sz w:val="18"/>
        <w:szCs w:val="18"/>
      </w:rPr>
      <w:t xml:space="preserve">: </w:t>
    </w:r>
    <w:hyperlink r:id="rId2">
      <w:r w:rsidR="0019706D">
        <w:rPr>
          <w:rFonts w:ascii="Arial" w:eastAsia="Arial" w:hAnsi="Arial" w:cs="Arial"/>
          <w:color w:val="0563C1"/>
          <w:sz w:val="18"/>
          <w:szCs w:val="18"/>
          <w:u w:val="single"/>
        </w:rPr>
        <w:t>cnosfap.napoli@cnos-fap.it</w:t>
      </w:r>
    </w:hyperlink>
  </w:p>
  <w:p w14:paraId="15C217F1" w14:textId="77777777" w:rsidR="0019706D" w:rsidRDefault="00283995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proofErr w:type="spellStart"/>
    <w:r>
      <w:rPr>
        <w:rFonts w:ascii="Arial" w:eastAsia="Arial" w:hAnsi="Arial" w:cs="Arial"/>
        <w:sz w:val="18"/>
        <w:szCs w:val="18"/>
      </w:rPr>
      <w:t>pec</w:t>
    </w:r>
    <w:proofErr w:type="spellEnd"/>
    <w:r>
      <w:rPr>
        <w:rFonts w:ascii="Arial" w:eastAsia="Arial" w:hAnsi="Arial" w:cs="Arial"/>
        <w:sz w:val="18"/>
        <w:szCs w:val="18"/>
      </w:rPr>
      <w:t>: cnosfap.napoli@pec.it</w:t>
    </w:r>
  </w:p>
  <w:p w14:paraId="521D4799" w14:textId="77777777" w:rsidR="0019706D" w:rsidRDefault="001970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417F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F3FDBE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CC6BB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3608CA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881230">
    <w:abstractNumId w:val="0"/>
  </w:num>
  <w:num w:numId="2" w16cid:durableId="1315334917">
    <w:abstractNumId w:val="1"/>
  </w:num>
  <w:num w:numId="3" w16cid:durableId="1726568616">
    <w:abstractNumId w:val="2"/>
  </w:num>
  <w:num w:numId="4" w16cid:durableId="19171290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06D"/>
    <w:rsid w:val="0019706D"/>
    <w:rsid w:val="00233D4F"/>
    <w:rsid w:val="00283995"/>
    <w:rsid w:val="004C75A5"/>
    <w:rsid w:val="00576C8F"/>
    <w:rsid w:val="007A7AEF"/>
    <w:rsid w:val="00BC7ABE"/>
    <w:rsid w:val="00C126AC"/>
    <w:rsid w:val="00C94602"/>
    <w:rsid w:val="00DD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96D9"/>
  <w15:docId w15:val="{7C7E036E-4967-444B-BAFA-CC64938CA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rPr>
      <w:sz w:val="20"/>
      <w:szCs w:val="20"/>
    </w:rPr>
  </w:style>
  <w:style w:type="character" w:customStyle="1" w:styleId="CorpotestoCarattere">
    <w:name w:val="Corpo testo Carattere"/>
    <w:basedOn w:val="Carpredefinitoparagrafo"/>
    <w:rPr>
      <w:rFonts w:ascii="Times New Roman" w:eastAsia="Times New Roman" w:hAnsi="Times New Roman" w:cs="Times New Roman"/>
      <w:sz w:val="20"/>
      <w:szCs w:val="20"/>
      <w:lang w:eastAsia="it-IT" w:bidi="it-IT"/>
    </w:rPr>
  </w:style>
  <w:style w:type="paragraph" w:styleId="Paragrafoelenco">
    <w:name w:val="List Paragraph"/>
    <w:pPr>
      <w:ind w:left="496" w:hanging="284"/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</w:rPr>
  </w:style>
  <w:style w:type="paragraph" w:styleId="Pidipagina">
    <w:name w:val="footer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rPr>
      <w:rFonts w:ascii="Times New Roman" w:eastAsia="Times New Roman" w:hAnsi="Times New Roman"/>
      <w:lang w:eastAsia="it-IT" w:bidi="it-IT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rPr>
      <w:rFonts w:ascii="Times New Roman" w:eastAsia="Times New Roman" w:hAnsi="Times New Roman"/>
      <w:lang w:eastAsia="it-IT" w:bidi="it-IT"/>
    </w:rPr>
  </w:style>
  <w:style w:type="paragraph" w:styleId="Testofumetto">
    <w:name w:val="Balloon Text"/>
    <w:link w:val="TestofumettoCarattere"/>
    <w:uiPriority w:val="99"/>
    <w:semiHidden/>
    <w:unhideWhenUsed/>
    <w:rsid w:val="00C6028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0281"/>
    <w:rPr>
      <w:rFonts w:ascii="Segoe UI" w:eastAsia="Times New Roman" w:hAnsi="Segoe UI" w:cs="Segoe UI"/>
      <w:sz w:val="18"/>
      <w:szCs w:val="18"/>
      <w:lang w:eastAsia="it-IT" w:bidi="it-IT"/>
    </w:rPr>
  </w:style>
  <w:style w:type="character" w:styleId="Collegamentoipertestuale">
    <w:name w:val="Hyperlink"/>
    <w:basedOn w:val="Carpredefinitoparagrafo"/>
    <w:unhideWhenUsed/>
    <w:rsid w:val="00D6297E"/>
    <w:rPr>
      <w:color w:val="0563C1" w:themeColor="hyperlink"/>
      <w:u w:val="single"/>
    </w:rPr>
  </w:style>
  <w:style w:type="paragraph" w:styleId="Testocommento">
    <w:name w:val="annotation text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  <w:lang w:bidi="it-IT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customStyle="1" w:styleId="TitoloCarattere">
    <w:name w:val="Titolo Carattere"/>
    <w:basedOn w:val="Carpredefinitoparagrafo"/>
    <w:uiPriority w:val="10"/>
    <w:rsid w:val="00130FB9"/>
    <w:rPr>
      <w:b/>
      <w:sz w:val="72"/>
      <w:szCs w:val="72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isselectedend">
    <w:name w:val="isselectedend"/>
    <w:basedOn w:val="Normale"/>
    <w:rsid w:val="007A7AEF"/>
    <w:pPr>
      <w:widowControl/>
      <w:spacing w:before="100" w:beforeAutospacing="1" w:after="100" w:afterAutospacing="1"/>
    </w:pPr>
    <w:rPr>
      <w:sz w:val="24"/>
      <w:szCs w:val="24"/>
      <w:lang w:val="it-IT"/>
    </w:rPr>
  </w:style>
  <w:style w:type="paragraph" w:styleId="NormaleWeb">
    <w:name w:val="Normal (Web)"/>
    <w:basedOn w:val="Normale"/>
    <w:uiPriority w:val="99"/>
    <w:unhideWhenUsed/>
    <w:rsid w:val="007A7AEF"/>
    <w:pPr>
      <w:widowControl/>
      <w:spacing w:before="100" w:beforeAutospacing="1" w:after="100" w:afterAutospacing="1"/>
    </w:pPr>
    <w:rPr>
      <w:sz w:val="24"/>
      <w:szCs w:val="24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BC7A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sdf-civitafrancesch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nosfap.napoli@cnos-fap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NwMIn4hzesLoCPcPGi2Ub58Mw==">CgMxLjA4AHIhMUs4NmpUdXpfQS1hRVZmbk9fQ2x1dC1ZYnY1Q01UY1JM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Hp 47</cp:lastModifiedBy>
  <cp:revision>2</cp:revision>
  <cp:lastPrinted>2026-06-08T10:06:00Z</cp:lastPrinted>
  <dcterms:created xsi:type="dcterms:W3CDTF">2026-06-08T10:54:00Z</dcterms:created>
  <dcterms:modified xsi:type="dcterms:W3CDTF">2026-06-08T10:54:00Z</dcterms:modified>
</cp:coreProperties>
</file>