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EC81" w14:textId="77777777" w:rsidR="00B73AAD" w:rsidRDefault="00B73AAD" w:rsidP="00B73AAD">
      <w:r>
        <w:t>Camminare Insieme ODV apre la selezione per 2 figure:</w:t>
      </w:r>
    </w:p>
    <w:p w14:paraId="47F2C1DE" w14:textId="77777777" w:rsidR="00B73AAD" w:rsidRDefault="00B73AAD" w:rsidP="00B73AAD"/>
    <w:p w14:paraId="4704338C" w14:textId="77777777" w:rsidR="00B73AAD" w:rsidRDefault="00B73AAD" w:rsidP="00B73AAD">
      <w:r>
        <w:t>Segreteria Amministrativa (1 posizione)</w:t>
      </w:r>
    </w:p>
    <w:p w14:paraId="073A49CB" w14:textId="77777777" w:rsidR="00B73AAD" w:rsidRDefault="00B73AAD" w:rsidP="00B73AAD"/>
    <w:p w14:paraId="622DB29B" w14:textId="77777777" w:rsidR="00B73AAD" w:rsidRDefault="00B73AAD" w:rsidP="00B73AAD">
      <w:r>
        <w:t>Comunicazione &amp; Fundraising (1 posizione)</w:t>
      </w:r>
    </w:p>
    <w:p w14:paraId="0E29D78D" w14:textId="77777777" w:rsidR="00B73AAD" w:rsidRDefault="00B73AAD" w:rsidP="00B73AAD"/>
    <w:p w14:paraId="763EFDA2" w14:textId="77777777" w:rsidR="00B73AAD" w:rsidRDefault="00B73AAD" w:rsidP="00B73AAD">
      <w:r>
        <w:t>Sede: Torino</w:t>
      </w:r>
    </w:p>
    <w:p w14:paraId="69951FA4" w14:textId="77777777" w:rsidR="00B73AAD" w:rsidRDefault="00B73AAD" w:rsidP="00B73AAD">
      <w:r>
        <w:t>Scadenza candidature: 25 ottobre 2025</w:t>
      </w:r>
    </w:p>
    <w:p w14:paraId="18EBD715" w14:textId="77777777" w:rsidR="00B73AAD" w:rsidRDefault="00B73AAD" w:rsidP="00B73AAD">
      <w:r>
        <w:t>Invio candidature: ammiinistrazione@camminare-insieme.it</w:t>
      </w:r>
    </w:p>
    <w:p w14:paraId="2AA707D0" w14:textId="77777777" w:rsidR="00B73AAD" w:rsidRDefault="00B73AAD" w:rsidP="00B73AAD">
      <w:r>
        <w:t>Oggetto email: Candidatura [Nome Cognome] – [Figura: Segreteria / Comunicazione]</w:t>
      </w:r>
    </w:p>
    <w:p w14:paraId="64E37F77" w14:textId="77777777" w:rsidR="00B73AAD" w:rsidRDefault="00B73AAD" w:rsidP="00B73AAD"/>
    <w:p w14:paraId="069DEE52" w14:textId="77777777" w:rsidR="00B73AAD" w:rsidRDefault="00B73AAD" w:rsidP="00B73AAD">
      <w:r>
        <w:t>VERSIONE ISTITUZIONALE (BANDO PDF)</w:t>
      </w:r>
    </w:p>
    <w:p w14:paraId="73CC7D74" w14:textId="77777777" w:rsidR="00B73AAD" w:rsidRDefault="00B73AAD" w:rsidP="00B73AAD">
      <w:r>
        <w:t>1. Oggetto della call</w:t>
      </w:r>
    </w:p>
    <w:p w14:paraId="06F5B7CA" w14:textId="77777777" w:rsidR="00B73AAD" w:rsidRDefault="00B73AAD" w:rsidP="00B73AAD"/>
    <w:p w14:paraId="1B98828C" w14:textId="77777777" w:rsidR="00B73AAD" w:rsidRDefault="00B73AAD" w:rsidP="00B73AAD">
      <w:r>
        <w:t>La presente call disciplina le modalità di selezione per l’inserimento di n. 2 risorse a supporto delle attività associative, con particolare riferimento alla gestione amministrativa, alla comunicazione e alla raccolta fondi dei progetti socio</w:t>
      </w:r>
      <w:r>
        <w:rPr>
          <w:rFonts w:ascii="Cambria Math" w:hAnsi="Cambria Math" w:cs="Cambria Math"/>
        </w:rPr>
        <w:t>‑</w:t>
      </w:r>
      <w:r>
        <w:t>sanitari di Camminare Insieme ODV.</w:t>
      </w:r>
    </w:p>
    <w:p w14:paraId="44D4F73F" w14:textId="77777777" w:rsidR="00B73AAD" w:rsidRDefault="00B73AAD" w:rsidP="00B73AAD"/>
    <w:p w14:paraId="391E032E" w14:textId="77777777" w:rsidR="00B73AAD" w:rsidRDefault="00B73AAD" w:rsidP="00B73AAD">
      <w:r>
        <w:t>2. Profili ricercati</w:t>
      </w:r>
    </w:p>
    <w:p w14:paraId="4F6CC6A3" w14:textId="77777777" w:rsidR="00B73AAD" w:rsidRDefault="00B73AAD" w:rsidP="00B73AAD"/>
    <w:p w14:paraId="1B0D4DA2" w14:textId="77777777" w:rsidR="00B73AAD" w:rsidRDefault="00B73AAD" w:rsidP="00B73AAD">
      <w:r>
        <w:t>A. Segreteria Amministrativa – 1 posizione</w:t>
      </w:r>
    </w:p>
    <w:p w14:paraId="68680156" w14:textId="77777777" w:rsidR="00B73AAD" w:rsidRDefault="00B73AAD" w:rsidP="00B73AAD"/>
    <w:p w14:paraId="4B32F761" w14:textId="1E445492" w:rsidR="00B73AAD" w:rsidRDefault="00B73AAD" w:rsidP="00B73AAD">
      <w:r>
        <w:t xml:space="preserve">Tipologia contrattuale: </w:t>
      </w:r>
      <w:r w:rsidR="00132FFA">
        <w:t>tempo determinato</w:t>
      </w:r>
    </w:p>
    <w:p w14:paraId="7D493228" w14:textId="77777777" w:rsidR="00B73AAD" w:rsidRDefault="00B73AAD" w:rsidP="00B73AAD">
      <w:r>
        <w:t>Durata indicativa: novembre 2025 – giugno 2026, con possibilità di rinnovo</w:t>
      </w:r>
    </w:p>
    <w:p w14:paraId="7C161446" w14:textId="77777777" w:rsidR="00B73AAD" w:rsidRDefault="00B73AAD" w:rsidP="00B73AAD"/>
    <w:p w14:paraId="7614C96C" w14:textId="77777777" w:rsidR="00B73AAD" w:rsidRDefault="00B73AAD" w:rsidP="00B73AAD">
      <w:r>
        <w:t>Impegno orario: part</w:t>
      </w:r>
      <w:r>
        <w:rPr>
          <w:rFonts w:ascii="Cambria Math" w:hAnsi="Cambria Math" w:cs="Cambria Math"/>
        </w:rPr>
        <w:t>‑</w:t>
      </w:r>
      <w:r>
        <w:t>time, 20 ore/settimana</w:t>
      </w:r>
    </w:p>
    <w:p w14:paraId="16802827" w14:textId="77777777" w:rsidR="00B73AAD" w:rsidRDefault="00B73AAD" w:rsidP="00B73AAD"/>
    <w:p w14:paraId="51AB729D" w14:textId="37EE5297" w:rsidR="00B73AAD" w:rsidRDefault="00B73AAD" w:rsidP="00B73AAD">
      <w:r>
        <w:t>Sede: Torino (presenza in sede</w:t>
      </w:r>
      <w:r w:rsidR="00132FFA">
        <w:t>)</w:t>
      </w:r>
      <w:r>
        <w:t xml:space="preserve"> </w:t>
      </w:r>
      <w:r w:rsidR="00132FFA">
        <w:t xml:space="preserve"> </w:t>
      </w:r>
    </w:p>
    <w:p w14:paraId="3958CA6D" w14:textId="77777777" w:rsidR="00B73AAD" w:rsidRDefault="00B73AAD" w:rsidP="00B73AAD">
      <w:r>
        <w:t>B. Comunicazione &amp; Fundraising – 1 posizione</w:t>
      </w:r>
    </w:p>
    <w:p w14:paraId="1E5A85D3" w14:textId="77777777" w:rsidR="00B73AAD" w:rsidRDefault="00B73AAD" w:rsidP="00B73AAD"/>
    <w:p w14:paraId="11CCBB68" w14:textId="26A23758" w:rsidR="00B73AAD" w:rsidRDefault="00B73AAD" w:rsidP="00B73AAD">
      <w:r>
        <w:t>Tipologia contrattuale: Collaborazione coordinata e continuativa (co.co.co.)</w:t>
      </w:r>
      <w:r w:rsidR="001A1036">
        <w:t>;</w:t>
      </w:r>
      <w:r w:rsidR="00132FFA">
        <w:t xml:space="preserve"> tempo determinato</w:t>
      </w:r>
      <w:r w:rsidR="001A1036">
        <w:t>;</w:t>
      </w:r>
      <w:r w:rsidR="00132FFA">
        <w:t xml:space="preserve"> P.IVA</w:t>
      </w:r>
      <w:r w:rsidR="001A1036">
        <w:t>;</w:t>
      </w:r>
    </w:p>
    <w:p w14:paraId="763E50C1" w14:textId="77777777" w:rsidR="00B73AAD" w:rsidRDefault="00B73AAD" w:rsidP="00B73AAD"/>
    <w:p w14:paraId="4FAD035C" w14:textId="77777777" w:rsidR="00B73AAD" w:rsidRDefault="00B73AAD" w:rsidP="00B73AAD">
      <w:r>
        <w:t>Durata indicativa: novembre 2025 – giugno 2026, con possibilità di rinnovo</w:t>
      </w:r>
    </w:p>
    <w:p w14:paraId="3B66B504" w14:textId="77777777" w:rsidR="00B73AAD" w:rsidRDefault="00B73AAD" w:rsidP="00B73AAD"/>
    <w:p w14:paraId="6E3B3710" w14:textId="77777777" w:rsidR="00B73AAD" w:rsidRDefault="00B73AAD" w:rsidP="00B73AAD">
      <w:r>
        <w:t>Impegno orario: part</w:t>
      </w:r>
      <w:r>
        <w:rPr>
          <w:rFonts w:ascii="Cambria Math" w:hAnsi="Cambria Math" w:cs="Cambria Math"/>
        </w:rPr>
        <w:t>‑</w:t>
      </w:r>
      <w:r>
        <w:t>time, 20 ore/settimana</w:t>
      </w:r>
    </w:p>
    <w:p w14:paraId="70BC4E21" w14:textId="77777777" w:rsidR="00B73AAD" w:rsidRDefault="00B73AAD" w:rsidP="00B73AAD"/>
    <w:p w14:paraId="030E48CB" w14:textId="77777777" w:rsidR="00B73AAD" w:rsidRDefault="00B73AAD" w:rsidP="00B73AAD">
      <w:r>
        <w:t>Sede: Torino (presenza in sede + eventuali attività in remoto)</w:t>
      </w:r>
    </w:p>
    <w:p w14:paraId="560B5083" w14:textId="77777777" w:rsidR="00B73AAD" w:rsidRDefault="00B73AAD" w:rsidP="00B73AAD"/>
    <w:p w14:paraId="0B1C9759" w14:textId="77777777" w:rsidR="00B73AAD" w:rsidRDefault="00B73AAD" w:rsidP="00B73AAD">
      <w:r>
        <w:t>Nota: orari, inquadramento e durata potranno essere rimodulati in sede di colloquio in relazione ai profili selezionati e alle esigenze progettuali.</w:t>
      </w:r>
    </w:p>
    <w:p w14:paraId="62E6EF12" w14:textId="77777777" w:rsidR="00B73AAD" w:rsidRDefault="00B73AAD" w:rsidP="00B73AAD"/>
    <w:p w14:paraId="506E7927" w14:textId="77777777" w:rsidR="00B73AAD" w:rsidRDefault="00B73AAD" w:rsidP="00B73AAD">
      <w:r>
        <w:t>3. Mansioni principali</w:t>
      </w:r>
    </w:p>
    <w:p w14:paraId="392AB16C" w14:textId="77777777" w:rsidR="00B73AAD" w:rsidRDefault="00B73AAD" w:rsidP="00B73AAD"/>
    <w:p w14:paraId="35E5576C" w14:textId="77777777" w:rsidR="00B73AAD" w:rsidRDefault="00B73AAD" w:rsidP="00B73AAD">
      <w:r>
        <w:t>A. Segreteria Amministrativa</w:t>
      </w:r>
    </w:p>
    <w:p w14:paraId="3A57A63F" w14:textId="77777777" w:rsidR="00B73AAD" w:rsidRDefault="00B73AAD" w:rsidP="00B73AAD"/>
    <w:p w14:paraId="4F919AD3" w14:textId="77777777" w:rsidR="00B73AAD" w:rsidRDefault="00B73AAD" w:rsidP="00B73AAD">
      <w:r>
        <w:t>Gestione amministrativa ordinaria (protocollazione, archiviazione, aggiornamento registri).</w:t>
      </w:r>
    </w:p>
    <w:p w14:paraId="1FED65A0" w14:textId="77777777" w:rsidR="00B73AAD" w:rsidRDefault="00B73AAD" w:rsidP="00B73AAD"/>
    <w:p w14:paraId="71605DD9" w14:textId="77777777" w:rsidR="00B73AAD" w:rsidRDefault="00B73AAD" w:rsidP="00B73AAD">
      <w:r>
        <w:t>Predisposizione/raccolta documentazione per rendicontazioni e bandi.</w:t>
      </w:r>
    </w:p>
    <w:p w14:paraId="18FD4CEA" w14:textId="77777777" w:rsidR="00B73AAD" w:rsidRDefault="00B73AAD" w:rsidP="00B73AAD"/>
    <w:p w14:paraId="487C62E2" w14:textId="77777777" w:rsidR="00B73AAD" w:rsidRDefault="00B73AAD" w:rsidP="00B73AAD">
      <w:r>
        <w:t>Gestione corrispondenza (email/PEC/telefono) e front office.</w:t>
      </w:r>
    </w:p>
    <w:p w14:paraId="66EA4294" w14:textId="77777777" w:rsidR="00B73AAD" w:rsidRDefault="00B73AAD" w:rsidP="00B73AAD"/>
    <w:p w14:paraId="440916BC" w14:textId="77777777" w:rsidR="00B73AAD" w:rsidRDefault="00B73AAD" w:rsidP="00B73AAD">
      <w:r>
        <w:t>Supporto a riunioni ed eventi (convocazioni, verbali, materiali).</w:t>
      </w:r>
    </w:p>
    <w:p w14:paraId="2BBA0483" w14:textId="77777777" w:rsidR="00B73AAD" w:rsidRDefault="00B73AAD" w:rsidP="00B73AAD"/>
    <w:p w14:paraId="1A4BE3BE" w14:textId="77777777" w:rsidR="00B73AAD" w:rsidRDefault="00B73AAD" w:rsidP="00B73AAD">
      <w:r>
        <w:t>Collaborazione con Tesoriere e consulenti esterni su scadenze fiscali/amministrative.</w:t>
      </w:r>
    </w:p>
    <w:p w14:paraId="6C6CB4CE" w14:textId="77777777" w:rsidR="00B73AAD" w:rsidRDefault="00B73AAD" w:rsidP="00B73AAD"/>
    <w:p w14:paraId="2161394D" w14:textId="77777777" w:rsidR="00B73AAD" w:rsidRDefault="00B73AAD" w:rsidP="00B73AAD">
      <w:r>
        <w:t>Aggiornamento di database e tabelle di monitoraggio attività/progetti.</w:t>
      </w:r>
    </w:p>
    <w:p w14:paraId="29DFF932" w14:textId="77777777" w:rsidR="00B73AAD" w:rsidRDefault="00B73AAD" w:rsidP="00B73AAD"/>
    <w:p w14:paraId="1067ABD0" w14:textId="77777777" w:rsidR="00B73AAD" w:rsidRDefault="00B73AAD" w:rsidP="00B73AAD">
      <w:r>
        <w:t>B. Comunicazione &amp; Fundraising</w:t>
      </w:r>
    </w:p>
    <w:p w14:paraId="74370A53" w14:textId="77777777" w:rsidR="00B73AAD" w:rsidRDefault="00B73AAD" w:rsidP="00B73AAD"/>
    <w:p w14:paraId="7E940217" w14:textId="77777777" w:rsidR="00B73AAD" w:rsidRDefault="00B73AAD" w:rsidP="00B73AAD">
      <w:r>
        <w:t>Redazione contenuti per sito, newsletter e social; gestione piano editoriale.</w:t>
      </w:r>
    </w:p>
    <w:p w14:paraId="0F213AF3" w14:textId="77777777" w:rsidR="00B73AAD" w:rsidRDefault="00B73AAD" w:rsidP="00B73AAD"/>
    <w:p w14:paraId="08DF22DE" w14:textId="77777777" w:rsidR="00B73AAD" w:rsidRDefault="00B73AAD" w:rsidP="00B73AAD">
      <w:r>
        <w:t>Gestione canali social (programmazione, pubblicazione, community management).</w:t>
      </w:r>
    </w:p>
    <w:p w14:paraId="73496707" w14:textId="77777777" w:rsidR="00B73AAD" w:rsidRDefault="00B73AAD" w:rsidP="00B73AAD"/>
    <w:p w14:paraId="62026337" w14:textId="77777777" w:rsidR="00B73AAD" w:rsidRDefault="00B73AAD" w:rsidP="00B73AAD">
      <w:r>
        <w:t>Supporto a campagne di raccolta fondi (crowdfunding – es. For Funding –, 5x1000, eventi, corporate).</w:t>
      </w:r>
    </w:p>
    <w:p w14:paraId="10A50F92" w14:textId="77777777" w:rsidR="00B73AAD" w:rsidRDefault="00B73AAD" w:rsidP="00B73AAD"/>
    <w:p w14:paraId="27531EAB" w14:textId="77777777" w:rsidR="00B73AAD" w:rsidRDefault="00B73AAD" w:rsidP="00B73AAD">
      <w:r>
        <w:t>Ufficio stampa: comunicati, press</w:t>
      </w:r>
      <w:r>
        <w:rPr>
          <w:rFonts w:ascii="Cambria Math" w:hAnsi="Cambria Math" w:cs="Cambria Math"/>
        </w:rPr>
        <w:t>‑</w:t>
      </w:r>
      <w:r>
        <w:t>list, contatti media.</w:t>
      </w:r>
    </w:p>
    <w:p w14:paraId="3ACC5CAA" w14:textId="77777777" w:rsidR="00B73AAD" w:rsidRDefault="00B73AAD" w:rsidP="00B73AAD"/>
    <w:p w14:paraId="4D0BB7BB" w14:textId="77777777" w:rsidR="00B73AAD" w:rsidRDefault="00B73AAD" w:rsidP="00B73AAD">
      <w:r>
        <w:t>Supporto a eventi pubblici (materiali, documentazione foto/video, storytelling).</w:t>
      </w:r>
    </w:p>
    <w:p w14:paraId="55944FD5" w14:textId="77777777" w:rsidR="00B73AAD" w:rsidRDefault="00B73AAD" w:rsidP="00B73AAD"/>
    <w:p w14:paraId="35C7827C" w14:textId="77777777" w:rsidR="00B73AAD" w:rsidRDefault="00B73AAD" w:rsidP="00B73AAD">
      <w:r>
        <w:t>Monitoraggio e reportistica delle attività di comunicazione/fundraising.</w:t>
      </w:r>
    </w:p>
    <w:p w14:paraId="41E59C4C" w14:textId="77777777" w:rsidR="00B73AAD" w:rsidRDefault="00B73AAD" w:rsidP="00B73AAD"/>
    <w:p w14:paraId="20A9F3DE" w14:textId="77777777" w:rsidR="00B73AAD" w:rsidRDefault="00B73AAD" w:rsidP="00B73AAD">
      <w:r>
        <w:t>4. Requisiti</w:t>
      </w:r>
    </w:p>
    <w:p w14:paraId="32FD4079" w14:textId="77777777" w:rsidR="00B73AAD" w:rsidRDefault="00B73AAD" w:rsidP="00B73AAD"/>
    <w:p w14:paraId="389F3DF8" w14:textId="77777777" w:rsidR="00B73AAD" w:rsidRDefault="00B73AAD" w:rsidP="00B73AAD">
      <w:r>
        <w:t>Comuni ad entrambi i profili</w:t>
      </w:r>
    </w:p>
    <w:p w14:paraId="50192F08" w14:textId="77777777" w:rsidR="00B73AAD" w:rsidRDefault="00B73AAD" w:rsidP="00B73AAD"/>
    <w:p w14:paraId="712E1ADF" w14:textId="77777777" w:rsidR="00B73AAD" w:rsidRDefault="00B73AAD" w:rsidP="00B73AAD">
      <w:r>
        <w:t>Diploma o laurea in ambiti pertinenti;</w:t>
      </w:r>
    </w:p>
    <w:p w14:paraId="10C9DC78" w14:textId="77777777" w:rsidR="00B73AAD" w:rsidRDefault="00B73AAD" w:rsidP="00B73AAD"/>
    <w:p w14:paraId="2B1B9A06" w14:textId="77777777" w:rsidR="00B73AAD" w:rsidRDefault="00B73AAD" w:rsidP="00B73AAD">
      <w:r>
        <w:t>Ottime capacità organizzative, precisione, attitudine al lavoro in team;</w:t>
      </w:r>
    </w:p>
    <w:p w14:paraId="5CF09505" w14:textId="77777777" w:rsidR="00B73AAD" w:rsidRDefault="00B73AAD" w:rsidP="00B73AAD"/>
    <w:p w14:paraId="1491CD8A" w14:textId="77777777" w:rsidR="00B73AAD" w:rsidRDefault="00B73AAD" w:rsidP="00B73AAD">
      <w:r>
        <w:t>Padronanza dei principali strumenti informatici (Suite Office / Google Workspace);</w:t>
      </w:r>
    </w:p>
    <w:p w14:paraId="3886F01D" w14:textId="77777777" w:rsidR="00B73AAD" w:rsidRDefault="00B73AAD" w:rsidP="00B73AAD"/>
    <w:p w14:paraId="2BB65F3B" w14:textId="77777777" w:rsidR="00B73AAD" w:rsidRDefault="00B73AAD" w:rsidP="00B73AAD">
      <w:r>
        <w:t>Sensibilità verso i temi sociali e la mission dell’Associazione.</w:t>
      </w:r>
    </w:p>
    <w:p w14:paraId="0E7013FB" w14:textId="77777777" w:rsidR="00B73AAD" w:rsidRDefault="00B73AAD" w:rsidP="00B73AAD"/>
    <w:p w14:paraId="7CBB4AD6" w14:textId="77777777" w:rsidR="00B73AAD" w:rsidRDefault="00B73AAD" w:rsidP="00B73AAD">
      <w:r>
        <w:t>Specifici – Segreteria Amministrativa</w:t>
      </w:r>
    </w:p>
    <w:p w14:paraId="3832FEF6" w14:textId="77777777" w:rsidR="00B73AAD" w:rsidRDefault="00B73AAD" w:rsidP="00B73AAD"/>
    <w:p w14:paraId="176BE9BA" w14:textId="77777777" w:rsidR="00B73AAD" w:rsidRDefault="00B73AAD" w:rsidP="00B73AAD">
      <w:r>
        <w:t>Preferibile esperienza in segreterie amministrative, enti del Terzo Settore;</w:t>
      </w:r>
    </w:p>
    <w:p w14:paraId="21F24D8D" w14:textId="77777777" w:rsidR="00B73AAD" w:rsidRDefault="00B73AAD" w:rsidP="00B73AAD"/>
    <w:p w14:paraId="6795F0EA" w14:textId="77777777" w:rsidR="00B73AAD" w:rsidRDefault="00B73AAD" w:rsidP="00B73AAD">
      <w:r>
        <w:t>Conoscenza base di pratiche amministrative, rendicontazione e archiviazione digitale.</w:t>
      </w:r>
    </w:p>
    <w:p w14:paraId="7E4820EA" w14:textId="77777777" w:rsidR="00B73AAD" w:rsidRDefault="00B73AAD" w:rsidP="00B73AAD"/>
    <w:p w14:paraId="30239E08" w14:textId="77777777" w:rsidR="00B73AAD" w:rsidRDefault="00B73AAD" w:rsidP="00B73AAD">
      <w:r>
        <w:t>Specifici – Comunicazione &amp; Fundraising</w:t>
      </w:r>
    </w:p>
    <w:p w14:paraId="61725778" w14:textId="77777777" w:rsidR="00B73AAD" w:rsidRDefault="00B73AAD" w:rsidP="00B73AAD"/>
    <w:p w14:paraId="7A928A21" w14:textId="77777777" w:rsidR="00B73AAD" w:rsidRDefault="00B73AAD" w:rsidP="00B73AAD">
      <w:r>
        <w:t>Ottima capacità di scrittura;</w:t>
      </w:r>
    </w:p>
    <w:p w14:paraId="62CA17A3" w14:textId="77777777" w:rsidR="00B73AAD" w:rsidRDefault="00B73AAD" w:rsidP="00B73AAD"/>
    <w:p w14:paraId="7DF9A798" w14:textId="77777777" w:rsidR="00B73AAD" w:rsidRDefault="00B73AAD" w:rsidP="00B73AAD">
      <w:r>
        <w:t>Conoscenza degli strumenti per social media, newsletter, grafica base (es. Canva);</w:t>
      </w:r>
    </w:p>
    <w:p w14:paraId="6D9F7B2F" w14:textId="77777777" w:rsidR="00B73AAD" w:rsidRDefault="00B73AAD" w:rsidP="00B73AAD"/>
    <w:p w14:paraId="1A45BBC7" w14:textId="77777777" w:rsidR="00B73AAD" w:rsidRDefault="00B73AAD" w:rsidP="00B73AAD">
      <w:r>
        <w:t>Preferibile esperienza in campagne digitali/crowdfunding, email marketing (es. Brevo), CRM fundraising.</w:t>
      </w:r>
    </w:p>
    <w:p w14:paraId="004184F5" w14:textId="77777777" w:rsidR="00B73AAD" w:rsidRDefault="00B73AAD" w:rsidP="00B73AAD"/>
    <w:p w14:paraId="6C965F4D" w14:textId="77777777" w:rsidR="00B73AAD" w:rsidRDefault="00B73AAD" w:rsidP="00B73AAD">
      <w:r>
        <w:t>5. Modalità di candidatura</w:t>
      </w:r>
    </w:p>
    <w:p w14:paraId="5FD304EF" w14:textId="77777777" w:rsidR="00B73AAD" w:rsidRDefault="00B73AAD" w:rsidP="00B73AAD"/>
    <w:p w14:paraId="3D7125B5" w14:textId="77777777" w:rsidR="00B73AAD" w:rsidRDefault="00B73AAD" w:rsidP="00B73AAD">
      <w:r>
        <w:t>Le candidature dovranno pervenire entro il 25 ottobre 2025 all’indirizzo ammiinistrazione@camminare-insieme.it con oggetto:</w:t>
      </w:r>
    </w:p>
    <w:p w14:paraId="38C06546" w14:textId="77777777" w:rsidR="00B73AAD" w:rsidRDefault="00B73AAD" w:rsidP="00B73AAD">
      <w:r>
        <w:t>“Candidatura [Nome Cognome] – [Figura: Segreteria / Comunicazione]”</w:t>
      </w:r>
    </w:p>
    <w:p w14:paraId="47FA0413" w14:textId="77777777" w:rsidR="00B73AAD" w:rsidRDefault="00B73AAD" w:rsidP="00B73AAD">
      <w:r>
        <w:t>Allegare:</w:t>
      </w:r>
    </w:p>
    <w:p w14:paraId="5D7B17FB" w14:textId="77777777" w:rsidR="00B73AAD" w:rsidRDefault="00B73AAD" w:rsidP="00B73AAD"/>
    <w:p w14:paraId="5653D22C" w14:textId="77777777" w:rsidR="00B73AAD" w:rsidRDefault="00B73AAD" w:rsidP="00B73AAD">
      <w:r>
        <w:t>CV aggiornato (con autorizzazione al trattamento dati ai sensi del Reg. UE 679/2016);</w:t>
      </w:r>
    </w:p>
    <w:p w14:paraId="68B2C197" w14:textId="77777777" w:rsidR="00B73AAD" w:rsidRDefault="00B73AAD" w:rsidP="00B73AAD"/>
    <w:p w14:paraId="2CB9B55E" w14:textId="77777777" w:rsidR="00B73AAD" w:rsidRDefault="00B73AAD" w:rsidP="00B73AAD">
      <w:r>
        <w:t>Breve lettera di motivazione (max 1 pagina);</w:t>
      </w:r>
    </w:p>
    <w:p w14:paraId="6B6FA61F" w14:textId="77777777" w:rsidR="00B73AAD" w:rsidRDefault="00B73AAD" w:rsidP="00B73AAD"/>
    <w:p w14:paraId="3544DE56" w14:textId="77777777" w:rsidR="00B73AAD" w:rsidRDefault="00B73AAD" w:rsidP="00B73AAD">
      <w:r>
        <w:t>Eventuale portfolio/link (solo per Comunicazione &amp; Fundraising).</w:t>
      </w:r>
    </w:p>
    <w:p w14:paraId="2E125273" w14:textId="77777777" w:rsidR="00B73AAD" w:rsidRDefault="00B73AAD" w:rsidP="00B73AAD"/>
    <w:p w14:paraId="0FF1CB04" w14:textId="77777777" w:rsidR="00B73AAD" w:rsidRDefault="00B73AAD" w:rsidP="00B73AAD">
      <w:r>
        <w:t>6. Selezione e conferimento incarico</w:t>
      </w:r>
    </w:p>
    <w:p w14:paraId="4A0605A2" w14:textId="77777777" w:rsidR="00B73AAD" w:rsidRDefault="00B73AAD" w:rsidP="00B73AAD"/>
    <w:p w14:paraId="641305FF" w14:textId="77777777" w:rsidR="00B73AAD" w:rsidRDefault="00B73AAD" w:rsidP="00B73AAD">
      <w:r>
        <w:t>La Commissione interna valuterà i profili sulla base di requisiti e competenze. Le persone ritenute idonee saranno convocate per colloquio e, se necessario, prova pratica (es. breve test di scrittura o di organizzazione documentale). L’esito sarà comunicato via email. L’Associazione si riserva la facoltà di non procedere al conferimento dell’incarico qualora non si individuino profili adeguati.</w:t>
      </w:r>
    </w:p>
    <w:p w14:paraId="48D9E1ED" w14:textId="77777777" w:rsidR="00B73AAD" w:rsidRDefault="00B73AAD" w:rsidP="00B73AAD"/>
    <w:p w14:paraId="69BD1637" w14:textId="77777777" w:rsidR="00B73AAD" w:rsidRDefault="00B73AAD" w:rsidP="00B73AAD">
      <w:r>
        <w:t>7. Trattamento dati</w:t>
      </w:r>
    </w:p>
    <w:p w14:paraId="160A2302" w14:textId="77777777" w:rsidR="00B73AAD" w:rsidRDefault="00B73AAD" w:rsidP="00B73AAD"/>
    <w:p w14:paraId="201BCE50" w14:textId="1DEDD434" w:rsidR="00C538A2" w:rsidRDefault="00B73AAD" w:rsidP="00B73AAD">
      <w:r>
        <w:t>I dati saranno trattati nel rispetto del Regolamento (UE) 2016/679 e della normativa vigente. Titolare del trattamento: Camminare Insieme ODV. Le informazioni saranno utilizzate esclusivamente per finalità connesse alla selezione in oggetto.</w:t>
      </w:r>
    </w:p>
    <w:sectPr w:rsidR="00C53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AD"/>
    <w:rsid w:val="00132FFA"/>
    <w:rsid w:val="001A1036"/>
    <w:rsid w:val="0089765F"/>
    <w:rsid w:val="00B73AAD"/>
    <w:rsid w:val="00C538A2"/>
    <w:rsid w:val="00EA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7BB5"/>
  <w15:chartTrackingRefBased/>
  <w15:docId w15:val="{589F05F6-F20E-4340-ACBD-86027A8E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3A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3A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3A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3A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3A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3AA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3AA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3A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3A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3A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3A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3A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3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3A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3A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3AA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3A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3AA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3AA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Borla</dc:creator>
  <cp:keywords/>
  <dc:description/>
  <cp:lastModifiedBy>Giovanna Borla</cp:lastModifiedBy>
  <cp:revision>2</cp:revision>
  <dcterms:created xsi:type="dcterms:W3CDTF">2025-10-06T09:03:00Z</dcterms:created>
  <dcterms:modified xsi:type="dcterms:W3CDTF">2025-10-06T09:45:00Z</dcterms:modified>
</cp:coreProperties>
</file>